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24" w:rsidRDefault="004A0E24" w:rsidP="004A0E24">
      <w:pPr>
        <w:pStyle w:val="af8"/>
        <w:jc w:val="right"/>
        <w:rPr>
          <w:noProof/>
          <w:sz w:val="24"/>
          <w:szCs w:val="24"/>
        </w:rPr>
      </w:pPr>
      <w:r>
        <w:rPr>
          <w:noProof/>
          <w:sz w:val="24"/>
          <w:szCs w:val="24"/>
        </w:rPr>
        <w:t xml:space="preserve">в Актуальной редакции </w:t>
      </w:r>
    </w:p>
    <w:p w:rsidR="004A0E24" w:rsidRDefault="004A0E24" w:rsidP="004A0E24">
      <w:pPr>
        <w:pStyle w:val="af8"/>
        <w:jc w:val="right"/>
        <w:rPr>
          <w:noProof/>
          <w:sz w:val="24"/>
          <w:szCs w:val="24"/>
        </w:rPr>
      </w:pPr>
      <w:r>
        <w:rPr>
          <w:noProof/>
          <w:sz w:val="24"/>
          <w:szCs w:val="24"/>
        </w:rPr>
        <w:t>(</w:t>
      </w:r>
      <w:r>
        <w:rPr>
          <w:sz w:val="24"/>
          <w:szCs w:val="24"/>
        </w:rPr>
        <w:t>с изм от 22.11.2021 № 300, от 14</w:t>
      </w:r>
      <w:r w:rsidR="00344B71">
        <w:rPr>
          <w:sz w:val="24"/>
          <w:szCs w:val="24"/>
        </w:rPr>
        <w:t xml:space="preserve">.06.2023 </w:t>
      </w:r>
      <w:r>
        <w:rPr>
          <w:sz w:val="24"/>
          <w:szCs w:val="24"/>
        </w:rPr>
        <w:t xml:space="preserve"> № 87) </w:t>
      </w:r>
    </w:p>
    <w:p w:rsidR="00A004C0" w:rsidRPr="004232D1" w:rsidRDefault="00A004C0" w:rsidP="00A004C0">
      <w:pPr>
        <w:pStyle w:val="af8"/>
        <w:jc w:val="center"/>
        <w:rPr>
          <w:noProof/>
          <w:sz w:val="24"/>
          <w:szCs w:val="24"/>
        </w:rPr>
      </w:pPr>
      <w:r w:rsidRPr="004232D1">
        <w:rPr>
          <w:noProof/>
          <w:sz w:val="24"/>
          <w:szCs w:val="24"/>
        </w:rPr>
        <w:drawing>
          <wp:inline distT="0" distB="0" distL="0" distR="0">
            <wp:extent cx="638175" cy="733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A004C0" w:rsidRPr="004232D1" w:rsidRDefault="00A004C0" w:rsidP="00A004C0">
      <w:pPr>
        <w:pStyle w:val="af8"/>
        <w:jc w:val="center"/>
        <w:rPr>
          <w:sz w:val="24"/>
          <w:szCs w:val="24"/>
        </w:rPr>
      </w:pPr>
      <w:r w:rsidRPr="004232D1">
        <w:rPr>
          <w:sz w:val="24"/>
          <w:szCs w:val="24"/>
        </w:rPr>
        <w:t>АДМИНИСТРАЦИЯ</w:t>
      </w:r>
    </w:p>
    <w:p w:rsidR="00A004C0" w:rsidRPr="004232D1" w:rsidRDefault="00A004C0" w:rsidP="00A004C0">
      <w:pPr>
        <w:pStyle w:val="af8"/>
        <w:jc w:val="center"/>
        <w:rPr>
          <w:sz w:val="24"/>
          <w:szCs w:val="24"/>
        </w:rPr>
      </w:pPr>
      <w:r w:rsidRPr="004232D1">
        <w:rPr>
          <w:sz w:val="24"/>
          <w:szCs w:val="24"/>
        </w:rPr>
        <w:t>Богатовского сельского поселения</w:t>
      </w:r>
    </w:p>
    <w:p w:rsidR="00A004C0" w:rsidRPr="004232D1" w:rsidRDefault="00A004C0" w:rsidP="00A004C0">
      <w:pPr>
        <w:pStyle w:val="af8"/>
        <w:jc w:val="center"/>
        <w:rPr>
          <w:sz w:val="24"/>
          <w:szCs w:val="24"/>
        </w:rPr>
      </w:pPr>
      <w:r w:rsidRPr="004232D1">
        <w:rPr>
          <w:sz w:val="24"/>
          <w:szCs w:val="24"/>
        </w:rPr>
        <w:t>Белогорского района</w:t>
      </w:r>
    </w:p>
    <w:p w:rsidR="00A004C0" w:rsidRPr="0026659D" w:rsidRDefault="00A004C0" w:rsidP="00A004C0">
      <w:pPr>
        <w:pStyle w:val="af8"/>
        <w:jc w:val="center"/>
        <w:rPr>
          <w:sz w:val="24"/>
          <w:szCs w:val="24"/>
        </w:rPr>
      </w:pPr>
      <w:r w:rsidRPr="004232D1">
        <w:rPr>
          <w:sz w:val="24"/>
          <w:szCs w:val="24"/>
        </w:rPr>
        <w:t>Республики Крым</w:t>
      </w:r>
    </w:p>
    <w:p w:rsidR="00A004C0" w:rsidRDefault="00A004C0" w:rsidP="00A004C0">
      <w:pPr>
        <w:pStyle w:val="af8"/>
        <w:jc w:val="center"/>
        <w:rPr>
          <w:b/>
          <w:sz w:val="24"/>
          <w:szCs w:val="24"/>
        </w:rPr>
      </w:pPr>
    </w:p>
    <w:p w:rsidR="00A004C0" w:rsidRDefault="00A004C0" w:rsidP="00A004C0">
      <w:pPr>
        <w:pStyle w:val="af8"/>
        <w:jc w:val="center"/>
        <w:rPr>
          <w:b/>
          <w:sz w:val="24"/>
          <w:szCs w:val="24"/>
        </w:rPr>
      </w:pPr>
      <w:r w:rsidRPr="004232D1">
        <w:rPr>
          <w:b/>
          <w:sz w:val="24"/>
          <w:szCs w:val="24"/>
        </w:rPr>
        <w:t>ПОСТАНОВЛЕНИЕ</w:t>
      </w:r>
    </w:p>
    <w:p w:rsidR="00A004C0" w:rsidRPr="004232D1" w:rsidRDefault="00A004C0" w:rsidP="00A004C0">
      <w:pPr>
        <w:pStyle w:val="af8"/>
        <w:jc w:val="center"/>
        <w:rPr>
          <w:b/>
          <w:sz w:val="24"/>
          <w:szCs w:val="24"/>
        </w:rPr>
      </w:pPr>
    </w:p>
    <w:p w:rsidR="00A004C0" w:rsidRPr="004232D1" w:rsidRDefault="00A004C0" w:rsidP="00A004C0">
      <w:pPr>
        <w:pStyle w:val="af8"/>
        <w:jc w:val="both"/>
        <w:rPr>
          <w:sz w:val="24"/>
          <w:szCs w:val="24"/>
        </w:rPr>
      </w:pPr>
      <w:r>
        <w:rPr>
          <w:sz w:val="24"/>
          <w:szCs w:val="24"/>
          <w:lang w:val="uk-UA"/>
        </w:rPr>
        <w:t>28</w:t>
      </w:r>
      <w:r w:rsidRPr="004232D1">
        <w:rPr>
          <w:sz w:val="24"/>
          <w:szCs w:val="24"/>
        </w:rPr>
        <w:t xml:space="preserve"> </w:t>
      </w:r>
      <w:r>
        <w:rPr>
          <w:sz w:val="24"/>
          <w:szCs w:val="24"/>
        </w:rPr>
        <w:t xml:space="preserve">сентября </w:t>
      </w:r>
      <w:r w:rsidRPr="004232D1">
        <w:rPr>
          <w:sz w:val="24"/>
          <w:szCs w:val="24"/>
        </w:rPr>
        <w:t xml:space="preserve">2020 г.                  </w:t>
      </w:r>
      <w:r>
        <w:rPr>
          <w:sz w:val="24"/>
          <w:szCs w:val="24"/>
        </w:rPr>
        <w:t xml:space="preserve">                </w:t>
      </w:r>
      <w:r w:rsidRPr="004232D1">
        <w:rPr>
          <w:sz w:val="24"/>
          <w:szCs w:val="24"/>
        </w:rPr>
        <w:t xml:space="preserve">         с. Богатое              </w:t>
      </w:r>
      <w:r>
        <w:rPr>
          <w:sz w:val="24"/>
          <w:szCs w:val="24"/>
        </w:rPr>
        <w:t xml:space="preserve">                                    № 163</w:t>
      </w:r>
    </w:p>
    <w:p w:rsidR="00344DFB" w:rsidRPr="00A04731" w:rsidRDefault="00344DFB" w:rsidP="00A004C0">
      <w:pPr>
        <w:pStyle w:val="af8"/>
        <w:rPr>
          <w:sz w:val="24"/>
          <w:szCs w:val="24"/>
        </w:rPr>
      </w:pPr>
    </w:p>
    <w:p w:rsidR="00344DFB" w:rsidRPr="00A04731" w:rsidRDefault="00344DFB" w:rsidP="00344DFB">
      <w:pPr>
        <w:pStyle w:val="af8"/>
        <w:widowControl/>
        <w:autoSpaceDE/>
        <w:autoSpaceDN/>
        <w:adjustRightInd/>
        <w:ind w:right="4819"/>
        <w:jc w:val="both"/>
        <w:rPr>
          <w:sz w:val="24"/>
          <w:szCs w:val="24"/>
        </w:rPr>
      </w:pPr>
      <w:r w:rsidRPr="00A04731">
        <w:rPr>
          <w:rStyle w:val="aff9"/>
          <w:sz w:val="24"/>
          <w:szCs w:val="24"/>
        </w:rPr>
        <w:t xml:space="preserve">Об утверждении административного регламента по предоставлению муниципальной услуги </w:t>
      </w:r>
      <w:r>
        <w:rPr>
          <w:rStyle w:val="aff9"/>
          <w:sz w:val="24"/>
          <w:szCs w:val="24"/>
        </w:rPr>
        <w:t>«</w:t>
      </w:r>
      <w:r w:rsidRPr="00BE5769">
        <w:rPr>
          <w:bCs/>
          <w:sz w:val="24"/>
          <w:szCs w:val="24"/>
        </w:rPr>
        <w:t>Предварительное согласование предоставления земельного участка</w:t>
      </w:r>
      <w:r>
        <w:rPr>
          <w:b/>
          <w:bCs/>
          <w:sz w:val="24"/>
          <w:szCs w:val="24"/>
        </w:rPr>
        <w:t>»</w:t>
      </w:r>
    </w:p>
    <w:p w:rsidR="00344DFB" w:rsidRPr="00A04731" w:rsidRDefault="00344DFB" w:rsidP="00344DFB">
      <w:pPr>
        <w:rPr>
          <w:rStyle w:val="aff9"/>
          <w:sz w:val="24"/>
          <w:szCs w:val="24"/>
        </w:rPr>
      </w:pPr>
    </w:p>
    <w:p w:rsidR="00344DFB" w:rsidRPr="00A04731" w:rsidRDefault="00344DFB" w:rsidP="00344DFB">
      <w:pPr>
        <w:ind w:firstLine="709"/>
        <w:jc w:val="both"/>
        <w:rPr>
          <w:rStyle w:val="aff9"/>
          <w:sz w:val="24"/>
          <w:szCs w:val="24"/>
        </w:rPr>
      </w:pPr>
      <w:r w:rsidRPr="00A04731">
        <w:rPr>
          <w:rStyle w:val="aff9"/>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Богатовское сельское поселение Белогорского района Республики Крым, администрация Богатовского сельского поселения</w:t>
      </w:r>
    </w:p>
    <w:p w:rsidR="00344DFB" w:rsidRPr="00400CF8" w:rsidRDefault="00344DFB" w:rsidP="00344DFB">
      <w:pPr>
        <w:ind w:firstLine="709"/>
        <w:jc w:val="both"/>
        <w:rPr>
          <w:rStyle w:val="aff9"/>
          <w:sz w:val="24"/>
          <w:szCs w:val="24"/>
        </w:rPr>
      </w:pPr>
      <w:r w:rsidRPr="00400CF8">
        <w:rPr>
          <w:rStyle w:val="aff9"/>
          <w:sz w:val="24"/>
          <w:szCs w:val="24"/>
        </w:rPr>
        <w:t>ПОСТАНОВЛЯЕТ:</w:t>
      </w:r>
    </w:p>
    <w:p w:rsidR="00344DFB" w:rsidRDefault="00344DFB" w:rsidP="00344DFB">
      <w:pPr>
        <w:ind w:firstLine="709"/>
        <w:jc w:val="both"/>
        <w:rPr>
          <w:rStyle w:val="aff9"/>
          <w:sz w:val="24"/>
          <w:szCs w:val="24"/>
        </w:rPr>
      </w:pPr>
      <w:r w:rsidRPr="00400CF8">
        <w:rPr>
          <w:rStyle w:val="aff9"/>
          <w:sz w:val="24"/>
          <w:szCs w:val="24"/>
        </w:rPr>
        <w:t xml:space="preserve">1. Утвердить Административный регламент по предоставлению муниципальной услуги </w:t>
      </w:r>
      <w:r>
        <w:rPr>
          <w:rStyle w:val="aff9"/>
          <w:sz w:val="24"/>
          <w:szCs w:val="24"/>
        </w:rPr>
        <w:t>«</w:t>
      </w:r>
      <w:r w:rsidRPr="00BE5769">
        <w:rPr>
          <w:bCs/>
          <w:sz w:val="24"/>
          <w:szCs w:val="24"/>
        </w:rPr>
        <w:t>Предварительное согласование предоставления земельного участка</w:t>
      </w:r>
      <w:r>
        <w:rPr>
          <w:bCs/>
          <w:sz w:val="24"/>
          <w:szCs w:val="24"/>
        </w:rPr>
        <w:t>»</w:t>
      </w:r>
      <w:r w:rsidRPr="00400CF8">
        <w:rPr>
          <w:rStyle w:val="aff9"/>
          <w:sz w:val="24"/>
          <w:szCs w:val="24"/>
        </w:rPr>
        <w:t xml:space="preserve"> согласно приложению.</w:t>
      </w:r>
    </w:p>
    <w:p w:rsidR="00A004C0" w:rsidRPr="00A004C0" w:rsidRDefault="00A004C0" w:rsidP="00A004C0">
      <w:pPr>
        <w:ind w:firstLine="709"/>
        <w:jc w:val="both"/>
        <w:rPr>
          <w:rStyle w:val="aff9"/>
          <w:sz w:val="24"/>
          <w:szCs w:val="24"/>
        </w:rPr>
      </w:pPr>
      <w:r w:rsidRPr="00A004C0">
        <w:rPr>
          <w:rStyle w:val="aff9"/>
          <w:sz w:val="24"/>
          <w:szCs w:val="24"/>
        </w:rPr>
        <w:t>2. Считать утратившим силу постановление администрации Богатовского сельского поселения № 46 от 02.04.2018 г. «</w:t>
      </w:r>
      <w:r w:rsidRPr="00A004C0">
        <w:rPr>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администрацией Богатовского сельского поселения Белогорского района Республики Крым</w:t>
      </w:r>
      <w:r>
        <w:rPr>
          <w:sz w:val="24"/>
          <w:szCs w:val="24"/>
        </w:rPr>
        <w:t>»</w:t>
      </w:r>
    </w:p>
    <w:p w:rsidR="00344DFB" w:rsidRPr="00400CF8" w:rsidRDefault="00A004C0" w:rsidP="00344DFB">
      <w:pPr>
        <w:tabs>
          <w:tab w:val="left" w:pos="993"/>
        </w:tabs>
        <w:ind w:firstLine="709"/>
        <w:jc w:val="both"/>
        <w:outlineLvl w:val="1"/>
        <w:rPr>
          <w:sz w:val="24"/>
          <w:szCs w:val="24"/>
        </w:rPr>
      </w:pPr>
      <w:r>
        <w:rPr>
          <w:sz w:val="24"/>
          <w:szCs w:val="24"/>
        </w:rPr>
        <w:t>3</w:t>
      </w:r>
      <w:r w:rsidR="00344DFB" w:rsidRPr="00400CF8">
        <w:rPr>
          <w:sz w:val="24"/>
          <w:szCs w:val="24"/>
        </w:rPr>
        <w:t>. Настоящее постановление вступает в силу со дня его подписания.</w:t>
      </w:r>
    </w:p>
    <w:p w:rsidR="00344DFB" w:rsidRPr="00400CF8" w:rsidRDefault="00A004C0" w:rsidP="00344DFB">
      <w:pPr>
        <w:ind w:firstLine="709"/>
        <w:jc w:val="both"/>
        <w:rPr>
          <w:sz w:val="24"/>
          <w:szCs w:val="24"/>
        </w:rPr>
      </w:pPr>
      <w:r>
        <w:rPr>
          <w:sz w:val="24"/>
          <w:szCs w:val="24"/>
        </w:rPr>
        <w:t>4</w:t>
      </w:r>
      <w:r w:rsidR="00344DFB" w:rsidRPr="00400CF8">
        <w:rPr>
          <w:sz w:val="24"/>
          <w:szCs w:val="24"/>
        </w:rPr>
        <w:t xml:space="preserve">. Обнародовать настоящее постановление на официальном сайте администрации </w:t>
      </w:r>
      <w:hyperlink r:id="rId9" w:history="1">
        <w:r w:rsidR="00344DFB" w:rsidRPr="00400CF8">
          <w:rPr>
            <w:rStyle w:val="a9"/>
            <w:sz w:val="24"/>
            <w:szCs w:val="24"/>
            <w:lang w:val="en-US"/>
          </w:rPr>
          <w:t>http</w:t>
        </w:r>
        <w:r w:rsidR="00344DFB" w:rsidRPr="00400CF8">
          <w:rPr>
            <w:rStyle w:val="a9"/>
            <w:sz w:val="24"/>
            <w:szCs w:val="24"/>
          </w:rPr>
          <w:t>://богатовское-сп.рф/</w:t>
        </w:r>
      </w:hyperlink>
      <w:r w:rsidR="00344DFB" w:rsidRPr="00400CF8">
        <w:rPr>
          <w:sz w:val="24"/>
          <w:szCs w:val="24"/>
        </w:rPr>
        <w:t xml:space="preserve">, на официальной странице муниципального образования Богатовское сельское поселение Белогорского района на портале Правительства Республики Крым rk.gov.ru в разделе «Белогорский район. Муниципальные образования района. Богатовское сельское поселение» и на информационном стенде в здании администрации Богатовского сельского поселения по адресу: ул. Московская, д. 54, с. Богатое. </w:t>
      </w:r>
    </w:p>
    <w:p w:rsidR="00344DFB" w:rsidRPr="00400CF8" w:rsidRDefault="00A004C0" w:rsidP="00A004C0">
      <w:pPr>
        <w:tabs>
          <w:tab w:val="left" w:pos="993"/>
        </w:tabs>
        <w:ind w:firstLine="709"/>
        <w:jc w:val="both"/>
        <w:outlineLvl w:val="1"/>
        <w:rPr>
          <w:sz w:val="24"/>
          <w:szCs w:val="24"/>
        </w:rPr>
      </w:pPr>
      <w:r>
        <w:rPr>
          <w:sz w:val="24"/>
          <w:szCs w:val="24"/>
        </w:rPr>
        <w:t>5</w:t>
      </w:r>
      <w:r w:rsidR="00344DFB" w:rsidRPr="00400CF8">
        <w:rPr>
          <w:sz w:val="24"/>
          <w:szCs w:val="24"/>
        </w:rPr>
        <w:t>. Контроль, за исполнением настоящего постановления оставляю за собой.</w:t>
      </w:r>
    </w:p>
    <w:p w:rsidR="00344DFB" w:rsidRPr="00400CF8" w:rsidRDefault="00344DFB" w:rsidP="00344DFB">
      <w:pPr>
        <w:spacing w:line="276" w:lineRule="auto"/>
        <w:jc w:val="both"/>
        <w:rPr>
          <w:sz w:val="24"/>
          <w:szCs w:val="24"/>
        </w:rPr>
      </w:pPr>
    </w:p>
    <w:p w:rsidR="00344DFB" w:rsidRPr="00400CF8" w:rsidRDefault="00344DFB" w:rsidP="00344DFB">
      <w:pPr>
        <w:spacing w:line="240" w:lineRule="exact"/>
        <w:jc w:val="both"/>
        <w:rPr>
          <w:sz w:val="24"/>
          <w:szCs w:val="24"/>
          <w:lang w:eastAsia="ar-SA"/>
        </w:rPr>
      </w:pPr>
      <w:r w:rsidRPr="00400CF8">
        <w:rPr>
          <w:sz w:val="24"/>
          <w:szCs w:val="24"/>
          <w:lang w:eastAsia="ar-SA"/>
        </w:rPr>
        <w:t>Председатель Богатовского сельского совета –</w:t>
      </w:r>
    </w:p>
    <w:p w:rsidR="00344DFB" w:rsidRPr="00400CF8" w:rsidRDefault="00344DFB" w:rsidP="00344DFB">
      <w:pPr>
        <w:spacing w:line="240" w:lineRule="exact"/>
        <w:jc w:val="both"/>
        <w:rPr>
          <w:sz w:val="24"/>
          <w:szCs w:val="24"/>
          <w:lang w:eastAsia="ar-SA"/>
        </w:rPr>
      </w:pPr>
      <w:r w:rsidRPr="00400CF8">
        <w:rPr>
          <w:sz w:val="24"/>
          <w:szCs w:val="24"/>
          <w:lang w:eastAsia="ar-SA"/>
        </w:rPr>
        <w:t xml:space="preserve">глава администрации Богатовского </w:t>
      </w:r>
    </w:p>
    <w:p w:rsidR="00344DFB" w:rsidRPr="00400CF8" w:rsidRDefault="00344DFB" w:rsidP="00344DFB">
      <w:pPr>
        <w:spacing w:line="240" w:lineRule="exact"/>
        <w:jc w:val="both"/>
        <w:rPr>
          <w:sz w:val="24"/>
          <w:szCs w:val="24"/>
          <w:lang w:eastAsia="ar-SA"/>
        </w:rPr>
      </w:pPr>
      <w:r w:rsidRPr="00400CF8">
        <w:rPr>
          <w:sz w:val="24"/>
          <w:szCs w:val="24"/>
          <w:lang w:eastAsia="ar-SA"/>
        </w:rPr>
        <w:t>сельского поселения</w:t>
      </w:r>
      <w:r w:rsidRPr="00400CF8">
        <w:rPr>
          <w:sz w:val="24"/>
          <w:szCs w:val="24"/>
          <w:lang w:eastAsia="ar-SA"/>
        </w:rPr>
        <w:tab/>
        <w:t xml:space="preserve">                                                                                                  С. А. Латыш </w:t>
      </w:r>
    </w:p>
    <w:p w:rsidR="00344DFB" w:rsidRPr="00400CF8" w:rsidRDefault="00344DFB" w:rsidP="00344DFB">
      <w:pPr>
        <w:rPr>
          <w:rStyle w:val="aff9"/>
          <w:sz w:val="24"/>
          <w:szCs w:val="24"/>
        </w:rPr>
      </w:pPr>
    </w:p>
    <w:p w:rsidR="00344DFB" w:rsidRPr="00A04731" w:rsidRDefault="00344DFB" w:rsidP="00344DFB">
      <w:pPr>
        <w:pStyle w:val="af8"/>
        <w:rPr>
          <w:rStyle w:val="aff9"/>
          <w:sz w:val="24"/>
          <w:szCs w:val="24"/>
        </w:rPr>
      </w:pPr>
    </w:p>
    <w:p w:rsidR="00344DFB" w:rsidRDefault="00344DFB" w:rsidP="00344DFB">
      <w:pPr>
        <w:pStyle w:val="af8"/>
        <w:rPr>
          <w:b/>
          <w:bCs/>
        </w:rPr>
      </w:pPr>
    </w:p>
    <w:p w:rsidR="00344DFB" w:rsidRDefault="00344DFB" w:rsidP="00344DFB">
      <w:pPr>
        <w:pStyle w:val="af8"/>
        <w:rPr>
          <w:b/>
          <w:bCs/>
        </w:rPr>
      </w:pPr>
    </w:p>
    <w:p w:rsidR="00344DFB" w:rsidRDefault="00344DFB" w:rsidP="00344DFB">
      <w:pPr>
        <w:keepNext/>
        <w:widowControl w:val="0"/>
        <w:ind w:firstLine="709"/>
        <w:jc w:val="right"/>
        <w:outlineLvl w:val="0"/>
        <w:rPr>
          <w:bCs/>
          <w:sz w:val="24"/>
          <w:szCs w:val="24"/>
        </w:rPr>
      </w:pPr>
      <w:r w:rsidRPr="00C64CDD">
        <w:rPr>
          <w:bCs/>
          <w:sz w:val="24"/>
          <w:szCs w:val="24"/>
        </w:rPr>
        <w:lastRenderedPageBreak/>
        <w:t xml:space="preserve">Приложение к </w:t>
      </w:r>
      <w:r>
        <w:rPr>
          <w:bCs/>
          <w:sz w:val="24"/>
          <w:szCs w:val="24"/>
        </w:rPr>
        <w:t>постановлению</w:t>
      </w:r>
    </w:p>
    <w:p w:rsidR="00344DFB" w:rsidRDefault="00344DFB" w:rsidP="00344DFB">
      <w:pPr>
        <w:keepNext/>
        <w:widowControl w:val="0"/>
        <w:ind w:firstLine="709"/>
        <w:jc w:val="right"/>
        <w:outlineLvl w:val="0"/>
        <w:rPr>
          <w:bCs/>
          <w:sz w:val="24"/>
          <w:szCs w:val="24"/>
        </w:rPr>
      </w:pPr>
      <w:r>
        <w:rPr>
          <w:bCs/>
          <w:sz w:val="24"/>
          <w:szCs w:val="24"/>
        </w:rPr>
        <w:t>администрации Богатовского</w:t>
      </w:r>
    </w:p>
    <w:p w:rsidR="00344DFB" w:rsidRPr="00C64CDD" w:rsidRDefault="00A004C0" w:rsidP="00344DFB">
      <w:pPr>
        <w:keepNext/>
        <w:widowControl w:val="0"/>
        <w:ind w:firstLine="709"/>
        <w:jc w:val="right"/>
        <w:outlineLvl w:val="0"/>
        <w:rPr>
          <w:bCs/>
          <w:sz w:val="24"/>
          <w:szCs w:val="24"/>
        </w:rPr>
      </w:pPr>
      <w:r>
        <w:rPr>
          <w:bCs/>
          <w:sz w:val="24"/>
          <w:szCs w:val="24"/>
        </w:rPr>
        <w:t>сельского поселения № 163от  28.09.2020</w:t>
      </w:r>
    </w:p>
    <w:p w:rsidR="00344DFB" w:rsidRDefault="00344DFB" w:rsidP="004C7C2A">
      <w:pPr>
        <w:keepNext/>
        <w:widowControl w:val="0"/>
        <w:ind w:firstLine="709"/>
        <w:jc w:val="center"/>
        <w:outlineLvl w:val="0"/>
        <w:rPr>
          <w:b/>
          <w:bCs/>
        </w:rPr>
      </w:pPr>
    </w:p>
    <w:p w:rsidR="004C7C2A" w:rsidRPr="00A36CB4" w:rsidRDefault="004C7C2A" w:rsidP="004C7C2A">
      <w:pPr>
        <w:keepNext/>
        <w:widowControl w:val="0"/>
        <w:ind w:firstLine="709"/>
        <w:jc w:val="center"/>
        <w:outlineLvl w:val="0"/>
        <w:rPr>
          <w:b/>
          <w:bCs/>
        </w:rPr>
      </w:pPr>
      <w:r w:rsidRPr="00A36CB4">
        <w:rPr>
          <w:b/>
          <w:bCs/>
        </w:rPr>
        <w:t xml:space="preserve">Административный регламент </w:t>
      </w:r>
    </w:p>
    <w:p w:rsidR="004C7C2A" w:rsidRPr="00A36CB4" w:rsidRDefault="004C7C2A" w:rsidP="004C7C2A">
      <w:pPr>
        <w:autoSpaceDE w:val="0"/>
        <w:autoSpaceDN w:val="0"/>
        <w:adjustRightInd w:val="0"/>
        <w:ind w:firstLine="709"/>
        <w:jc w:val="center"/>
        <w:rPr>
          <w:b/>
          <w:bCs/>
        </w:rPr>
      </w:pPr>
      <w:r w:rsidRPr="00A36CB4">
        <w:rPr>
          <w:b/>
          <w:bCs/>
        </w:rPr>
        <w:t>предоставления муниципальной услуги «</w:t>
      </w:r>
      <w:r w:rsidR="00BE5769" w:rsidRPr="00BE5769">
        <w:rPr>
          <w:b/>
          <w:bCs/>
        </w:rPr>
        <w:t>Предварительное согласование предоставления земельного участка</w:t>
      </w:r>
      <w:r w:rsidRPr="00A36CB4">
        <w:rPr>
          <w:b/>
          <w:bCs/>
        </w:rPr>
        <w:t>»</w:t>
      </w:r>
    </w:p>
    <w:p w:rsidR="004C7C2A" w:rsidRPr="00A36CB4" w:rsidRDefault="004C7C2A" w:rsidP="004C7C2A">
      <w:pPr>
        <w:keepNext/>
        <w:widowControl w:val="0"/>
        <w:tabs>
          <w:tab w:val="left" w:pos="5940"/>
        </w:tabs>
        <w:ind w:firstLine="709"/>
        <w:jc w:val="center"/>
        <w:outlineLvl w:val="0"/>
        <w:rPr>
          <w:b/>
          <w:bCs/>
        </w:rPr>
      </w:pPr>
    </w:p>
    <w:p w:rsidR="004C7C2A" w:rsidRPr="00A36CB4" w:rsidRDefault="004C7C2A" w:rsidP="004C7C2A">
      <w:pPr>
        <w:widowControl w:val="0"/>
        <w:tabs>
          <w:tab w:val="left" w:pos="700"/>
        </w:tabs>
        <w:autoSpaceDE w:val="0"/>
        <w:autoSpaceDN w:val="0"/>
        <w:adjustRightInd w:val="0"/>
        <w:ind w:firstLine="709"/>
        <w:jc w:val="center"/>
        <w:rPr>
          <w:rFonts w:eastAsia="Times New Roman"/>
          <w:b/>
          <w:bCs/>
          <w:sz w:val="24"/>
          <w:szCs w:val="24"/>
        </w:rPr>
      </w:pPr>
      <w:r w:rsidRPr="00A36CB4">
        <w:rPr>
          <w:rFonts w:eastAsia="Times New Roman"/>
          <w:b/>
          <w:bCs/>
          <w:sz w:val="24"/>
          <w:szCs w:val="24"/>
        </w:rPr>
        <w:t>I. Общие положения</w:t>
      </w:r>
    </w:p>
    <w:p w:rsidR="004C7C2A" w:rsidRPr="00A36CB4" w:rsidRDefault="004C7C2A" w:rsidP="004C7C2A">
      <w:pPr>
        <w:widowControl w:val="0"/>
        <w:tabs>
          <w:tab w:val="left" w:pos="700"/>
        </w:tabs>
        <w:autoSpaceDE w:val="0"/>
        <w:autoSpaceDN w:val="0"/>
        <w:adjustRightInd w:val="0"/>
        <w:ind w:firstLine="709"/>
        <w:jc w:val="center"/>
        <w:rPr>
          <w:rFonts w:eastAsia="Times New Roman"/>
          <w:b/>
          <w:bCs/>
          <w:sz w:val="24"/>
          <w:szCs w:val="24"/>
        </w:rPr>
      </w:pPr>
      <w:r w:rsidRPr="00A36CB4">
        <w:rPr>
          <w:rFonts w:eastAsia="Times New Roman"/>
          <w:b/>
          <w:bCs/>
          <w:sz w:val="24"/>
          <w:szCs w:val="24"/>
        </w:rPr>
        <w:t>1. Предмет регулирования административного регламента</w:t>
      </w:r>
    </w:p>
    <w:p w:rsidR="004C7C2A" w:rsidRPr="00A36CB4" w:rsidRDefault="004C7C2A" w:rsidP="00344DFB">
      <w:pPr>
        <w:autoSpaceDE w:val="0"/>
        <w:autoSpaceDN w:val="0"/>
        <w:adjustRightInd w:val="0"/>
        <w:ind w:firstLine="709"/>
        <w:jc w:val="both"/>
        <w:rPr>
          <w:rFonts w:eastAsia="Times New Roman"/>
          <w:sz w:val="24"/>
          <w:szCs w:val="24"/>
        </w:rPr>
      </w:pPr>
      <w:r w:rsidRPr="00A36CB4">
        <w:rPr>
          <w:rFonts w:eastAsia="Times New Roman"/>
          <w:sz w:val="24"/>
          <w:szCs w:val="24"/>
        </w:rPr>
        <w:t>1.1. Административный регламент предоставления муниципальной услуги «</w:t>
      </w:r>
      <w:r w:rsidR="00BE5769" w:rsidRPr="00BE5769">
        <w:rPr>
          <w:bCs/>
          <w:sz w:val="24"/>
          <w:szCs w:val="24"/>
        </w:rPr>
        <w:t>Предварительное согласование предоставления земельного участка</w:t>
      </w:r>
      <w:r w:rsidRPr="00A36CB4">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344DFB">
        <w:rPr>
          <w:rFonts w:eastAsia="Times New Roman"/>
          <w:sz w:val="24"/>
          <w:szCs w:val="24"/>
        </w:rPr>
        <w:t>Богатовского сельского поселения Белогорского района Республики Крым</w:t>
      </w:r>
      <w:r w:rsidR="00344DFB" w:rsidRPr="00406CF3">
        <w:rPr>
          <w:rFonts w:eastAsia="Times New Roman"/>
          <w:sz w:val="24"/>
          <w:szCs w:val="24"/>
        </w:rPr>
        <w:t xml:space="preserve"> (далее – Орган).</w:t>
      </w:r>
    </w:p>
    <w:p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упорядочения административных процедур (действий);</w:t>
      </w:r>
    </w:p>
    <w:p w:rsidR="004C7C2A" w:rsidRPr="00A36CB4" w:rsidRDefault="00344DFB" w:rsidP="004C7C2A">
      <w:pPr>
        <w:widowControl w:val="0"/>
        <w:autoSpaceDE w:val="0"/>
        <w:autoSpaceDN w:val="0"/>
        <w:adjustRightInd w:val="0"/>
        <w:ind w:firstLine="709"/>
        <w:jc w:val="both"/>
        <w:rPr>
          <w:rFonts w:eastAsia="Times New Roman"/>
          <w:sz w:val="24"/>
          <w:szCs w:val="24"/>
        </w:rPr>
      </w:pPr>
      <w:r>
        <w:rPr>
          <w:rFonts w:eastAsia="Times New Roman"/>
          <w:sz w:val="24"/>
          <w:szCs w:val="24"/>
        </w:rPr>
        <w:t xml:space="preserve">- </w:t>
      </w:r>
      <w:r w:rsidR="004C7C2A" w:rsidRPr="00A36CB4">
        <w:rPr>
          <w:rFonts w:eastAsia="Times New Roman"/>
          <w:sz w:val="24"/>
          <w:szCs w:val="24"/>
        </w:rPr>
        <w:t>сокращения количества документов, предоставляемых гражданами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w:t>
      </w:r>
      <w:r w:rsidR="00344DFB">
        <w:rPr>
          <w:rFonts w:eastAsia="Times New Roman"/>
          <w:sz w:val="24"/>
          <w:szCs w:val="24"/>
        </w:rPr>
        <w:t xml:space="preserve"> </w:t>
      </w:r>
      <w:r w:rsidRPr="00A36CB4">
        <w:rPr>
          <w:rFonts w:eastAsia="Times New Roman"/>
          <w:sz w:val="24"/>
          <w:szCs w:val="24"/>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Схема расположения земельного участка подготавливается в отношении земельного участка или земельных участков, образуемых в соответствии с требованиями Земельного кодекса Российской Федерации.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Схема расположения земельного участка утверждается в отношении земельных участков, находящихся в муниципальной собственности.</w:t>
      </w:r>
    </w:p>
    <w:p w:rsidR="004C7C2A" w:rsidRPr="00A36CB4" w:rsidRDefault="004C7C2A" w:rsidP="004C7C2A">
      <w:pPr>
        <w:widowControl w:val="0"/>
        <w:autoSpaceDE w:val="0"/>
        <w:autoSpaceDN w:val="0"/>
        <w:adjustRightInd w:val="0"/>
        <w:ind w:firstLine="709"/>
        <w:jc w:val="center"/>
        <w:rPr>
          <w:rFonts w:eastAsia="Times New Roman"/>
          <w:b/>
          <w:sz w:val="24"/>
          <w:szCs w:val="24"/>
        </w:rPr>
      </w:pPr>
    </w:p>
    <w:p w:rsidR="004C7C2A" w:rsidRPr="00A36CB4" w:rsidRDefault="004C7C2A" w:rsidP="004C7C2A">
      <w:pPr>
        <w:widowControl w:val="0"/>
        <w:autoSpaceDE w:val="0"/>
        <w:autoSpaceDN w:val="0"/>
        <w:adjustRightInd w:val="0"/>
        <w:ind w:firstLine="709"/>
        <w:jc w:val="center"/>
        <w:rPr>
          <w:rFonts w:eastAsia="Times New Roman"/>
          <w:b/>
          <w:sz w:val="24"/>
          <w:szCs w:val="24"/>
        </w:rPr>
      </w:pPr>
      <w:r w:rsidRPr="00A36CB4">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465"/>
      </w:tblGrid>
      <w:tr w:rsidR="004C7C2A" w:rsidRPr="00A36CB4" w:rsidTr="00DF2212">
        <w:tc>
          <w:tcPr>
            <w:tcW w:w="9748" w:type="dxa"/>
            <w:shd w:val="clear" w:color="auto" w:fill="FFFFFF"/>
            <w:tcMar>
              <w:top w:w="0" w:type="dxa"/>
              <w:left w:w="55" w:type="dxa"/>
              <w:bottom w:w="0" w:type="dxa"/>
              <w:right w:w="55" w:type="dxa"/>
            </w:tcMar>
            <w:hideMark/>
          </w:tcPr>
          <w:p w:rsidR="004C7C2A" w:rsidRPr="00A36CB4" w:rsidRDefault="004C7C2A" w:rsidP="00DF2212">
            <w:pPr>
              <w:pStyle w:val="formattext"/>
              <w:spacing w:before="0" w:beforeAutospacing="0" w:after="0" w:afterAutospacing="0"/>
              <w:ind w:firstLine="709"/>
              <w:jc w:val="both"/>
              <w:textAlignment w:val="baseline"/>
            </w:pPr>
            <w:r w:rsidRPr="00A36CB4">
              <w:t xml:space="preserve">2.1. Заявителями на предоставление муниципальной услуги являются физические и юридические лица (далее - заявитель). </w:t>
            </w:r>
          </w:p>
          <w:p w:rsidR="004C7C2A" w:rsidRPr="00A36CB4" w:rsidRDefault="004C7C2A" w:rsidP="00DF2212">
            <w:pPr>
              <w:pStyle w:val="formattext"/>
              <w:spacing w:before="0" w:beforeAutospacing="0" w:after="0" w:afterAutospacing="0"/>
              <w:ind w:firstLine="709"/>
              <w:jc w:val="both"/>
              <w:textAlignment w:val="baseline"/>
            </w:pPr>
            <w:r w:rsidRPr="00A36CB4">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C7C2A" w:rsidRPr="00A36CB4" w:rsidRDefault="004C7C2A" w:rsidP="00DF2212">
            <w:pPr>
              <w:pStyle w:val="formattext"/>
              <w:spacing w:before="0" w:beforeAutospacing="0" w:after="0" w:afterAutospacing="0"/>
              <w:ind w:firstLine="709"/>
              <w:jc w:val="both"/>
              <w:textAlignment w:val="baseline"/>
            </w:pPr>
          </w:p>
          <w:p w:rsidR="004C7C2A" w:rsidRPr="00A36CB4" w:rsidRDefault="004C7C2A" w:rsidP="00DF2212">
            <w:pPr>
              <w:pStyle w:val="formattext"/>
              <w:spacing w:before="0" w:beforeAutospacing="0" w:after="0" w:afterAutospacing="0"/>
              <w:ind w:firstLine="709"/>
              <w:jc w:val="center"/>
              <w:textAlignment w:val="baseline"/>
              <w:rPr>
                <w:b/>
              </w:rPr>
            </w:pPr>
            <w:r w:rsidRPr="00A36CB4">
              <w:rPr>
                <w:b/>
              </w:rPr>
              <w:t>3. Требования к порядку информирования о предоставлении муниципальной услуги</w:t>
            </w:r>
          </w:p>
        </w:tc>
      </w:tr>
    </w:tbl>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1) публичное письменное консультирование (посредством размещения информации):</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C7C2A" w:rsidRPr="00A36CB4" w:rsidRDefault="00344DFB" w:rsidP="004C7C2A">
      <w:pPr>
        <w:widowControl w:val="0"/>
        <w:autoSpaceDE w:val="0"/>
        <w:autoSpaceDN w:val="0"/>
        <w:adjustRightInd w:val="0"/>
        <w:ind w:firstLine="709"/>
        <w:jc w:val="both"/>
        <w:rPr>
          <w:rFonts w:eastAsia="Times New Roman"/>
          <w:sz w:val="24"/>
          <w:szCs w:val="24"/>
        </w:rPr>
      </w:pPr>
      <w:r>
        <w:rPr>
          <w:rFonts w:eastAsia="Times New Roman"/>
          <w:sz w:val="24"/>
          <w:szCs w:val="24"/>
        </w:rPr>
        <w:t xml:space="preserve">- </w:t>
      </w:r>
      <w:r w:rsidR="004C7C2A" w:rsidRPr="00A36CB4">
        <w:rPr>
          <w:rFonts w:eastAsia="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xml:space="preserve">- на информационных стендах, в местах предоставления муниципальной услуги </w:t>
      </w:r>
      <w:r w:rsidRPr="00A36CB4">
        <w:rPr>
          <w:rFonts w:eastAsia="Times New Roman"/>
          <w:sz w:val="24"/>
          <w:szCs w:val="24"/>
        </w:rPr>
        <w:lastRenderedPageBreak/>
        <w:t>Органа и многофункционального центра предоставления государственных и муниципальных услуг (далее – многофункциональный центр);</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4C7C2A" w:rsidRPr="00A36CB4" w:rsidRDefault="004C7C2A" w:rsidP="004C7C2A">
      <w:pPr>
        <w:widowControl w:val="0"/>
        <w:autoSpaceDE w:val="0"/>
        <w:autoSpaceDN w:val="0"/>
        <w:adjustRightInd w:val="0"/>
        <w:ind w:firstLine="709"/>
        <w:jc w:val="both"/>
        <w:rPr>
          <w:rFonts w:eastAsia="SimSun"/>
          <w:kern w:val="2"/>
          <w:sz w:val="24"/>
          <w:szCs w:val="24"/>
          <w:lang w:eastAsia="zh-CN" w:bidi="hi-IN"/>
        </w:rPr>
      </w:pPr>
      <w:r w:rsidRPr="00A36CB4">
        <w:rPr>
          <w:rFonts w:eastAsia="Times New Roman"/>
          <w:sz w:val="24"/>
          <w:szCs w:val="24"/>
        </w:rPr>
        <w:t xml:space="preserve">4) </w:t>
      </w:r>
      <w:r w:rsidRPr="00A36CB4">
        <w:rPr>
          <w:rFonts w:eastAsia="SimSun"/>
          <w:kern w:val="2"/>
          <w:sz w:val="24"/>
          <w:szCs w:val="24"/>
          <w:lang w:eastAsia="zh-CN" w:bidi="hi-IN"/>
        </w:rPr>
        <w:t>посредством индивидуального устного информирования.</w:t>
      </w:r>
    </w:p>
    <w:p w:rsidR="004C7C2A" w:rsidRPr="00A36CB4" w:rsidRDefault="004C7C2A" w:rsidP="004C7C2A">
      <w:pPr>
        <w:widowControl w:val="0"/>
        <w:autoSpaceDE w:val="0"/>
        <w:autoSpaceDN w:val="0"/>
        <w:adjustRightInd w:val="0"/>
        <w:ind w:firstLine="709"/>
        <w:jc w:val="both"/>
        <w:rPr>
          <w:rFonts w:eastAsia="SimSun"/>
          <w:kern w:val="2"/>
          <w:sz w:val="24"/>
          <w:szCs w:val="24"/>
          <w:lang w:eastAsia="zh-CN" w:bidi="hi-IN"/>
        </w:rPr>
      </w:pPr>
      <w:r w:rsidRPr="00A36CB4">
        <w:rPr>
          <w:rFonts w:eastAsia="SimSun"/>
          <w:kern w:val="2"/>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C7C2A" w:rsidRPr="00A36CB4" w:rsidRDefault="004C7C2A" w:rsidP="004C7C2A">
      <w:pPr>
        <w:autoSpaceDE w:val="0"/>
        <w:autoSpaceDN w:val="0"/>
        <w:adjustRightInd w:val="0"/>
        <w:ind w:firstLine="709"/>
        <w:jc w:val="both"/>
        <w:rPr>
          <w:sz w:val="24"/>
          <w:szCs w:val="24"/>
        </w:rPr>
      </w:pPr>
      <w:r w:rsidRPr="00A36CB4">
        <w:rPr>
          <w:sz w:val="24"/>
          <w:szCs w:val="24"/>
        </w:rPr>
        <w:t>На информационных стендах Органа, в местах предоставления муниципальной услуги, размещается следующая информация: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исчерпывающая информация о порядке предоставления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выдержки из Административного регламента и приложения к нему;</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адрес официального сайта ГБУ РК «МФЦ», на котором можно узнать адрес и графики работы </w:t>
      </w:r>
      <w:r w:rsidR="00DF2212">
        <w:rPr>
          <w:sz w:val="24"/>
          <w:szCs w:val="24"/>
        </w:rPr>
        <w:t>многофункциональных ц</w:t>
      </w:r>
      <w:r w:rsidR="00C83EC3">
        <w:rPr>
          <w:sz w:val="24"/>
          <w:szCs w:val="24"/>
        </w:rPr>
        <w:t>е</w:t>
      </w:r>
      <w:r w:rsidR="00DF2212">
        <w:rPr>
          <w:sz w:val="24"/>
          <w:szCs w:val="24"/>
        </w:rPr>
        <w:t>нтров</w:t>
      </w:r>
      <w:r w:rsidRPr="00A36CB4">
        <w:rPr>
          <w:sz w:val="24"/>
          <w:szCs w:val="24"/>
        </w:rPr>
        <w:t>;</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выдержки из нормативных правовых актов по наиболее часто задаваемым вопросам;</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формы заявлений;</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перечень оснований для отказа в предоставлении муниципальной услуги;</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порядок обжалования решений, действий или бездействия должностных лиц, предоставляющих муниципальную услугу.</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 xml:space="preserve">ответственности должностных лиц органов, предоставляющих государственные услуги, должностных лиц органов, предоставляющих муниципальные </w:t>
      </w:r>
      <w:r w:rsidRPr="0009572B">
        <w:rPr>
          <w:rFonts w:eastAsia="Times New Roman"/>
          <w:sz w:val="24"/>
          <w:szCs w:val="24"/>
        </w:rPr>
        <w:lastRenderedPageBreak/>
        <w:t>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75DF5" w:rsidRPr="0009572B" w:rsidRDefault="00C75DF5" w:rsidP="00C75DF5">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4C7C2A" w:rsidRPr="00A36CB4" w:rsidRDefault="004C7C2A" w:rsidP="00DF2212">
      <w:pPr>
        <w:widowControl w:val="0"/>
        <w:autoSpaceDE w:val="0"/>
        <w:autoSpaceDN w:val="0"/>
        <w:adjustRightInd w:val="0"/>
        <w:ind w:firstLine="709"/>
        <w:jc w:val="both"/>
        <w:rPr>
          <w:rFonts w:eastAsia="Times New Roman"/>
          <w:sz w:val="24"/>
          <w:szCs w:val="24"/>
        </w:rPr>
      </w:pPr>
      <w:r w:rsidRPr="00A36CB4">
        <w:rPr>
          <w:rFonts w:eastAsia="SimSun"/>
          <w:kern w:val="2"/>
          <w:sz w:val="24"/>
          <w:szCs w:val="24"/>
          <w:lang w:eastAsia="zh-CN" w:bidi="hi-IN"/>
        </w:rPr>
        <w:t>3.</w:t>
      </w:r>
      <w:r w:rsidR="00F606ED">
        <w:rPr>
          <w:rFonts w:eastAsia="SimSun"/>
          <w:kern w:val="2"/>
          <w:sz w:val="24"/>
          <w:szCs w:val="24"/>
          <w:lang w:eastAsia="zh-CN" w:bidi="hi-IN"/>
        </w:rPr>
        <w:t>4</w:t>
      </w:r>
      <w:r w:rsidRPr="00A36CB4">
        <w:rPr>
          <w:rFonts w:eastAsia="SimSun"/>
          <w:kern w:val="2"/>
          <w:sz w:val="24"/>
          <w:szCs w:val="24"/>
          <w:lang w:eastAsia="zh-CN" w:bidi="hi-IN"/>
        </w:rPr>
        <w:t xml:space="preserve">. </w:t>
      </w:r>
      <w:r w:rsidRPr="00A36CB4">
        <w:rPr>
          <w:sz w:val="24"/>
          <w:szCs w:val="24"/>
        </w:rPr>
        <w:t xml:space="preserve">Индивидуальное консультирование по телефону не должно превышать 10 минут. </w:t>
      </w:r>
      <w:r w:rsidRPr="00A36CB4">
        <w:rPr>
          <w:rFonts w:eastAsia="Times New Roman"/>
          <w:sz w:val="24"/>
          <w:szCs w:val="24"/>
        </w:rPr>
        <w:t xml:space="preserve">Ответ на телефонный звонок должен начинаться с информации о наименовании Органа, </w:t>
      </w:r>
      <w:r w:rsidRPr="00A36CB4">
        <w:rPr>
          <w:sz w:val="24"/>
          <w:szCs w:val="24"/>
        </w:rPr>
        <w:t>многофункционального центра,</w:t>
      </w:r>
      <w:r w:rsidRPr="00A36CB4">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A36CB4">
        <w:rPr>
          <w:sz w:val="24"/>
          <w:szCs w:val="24"/>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A36CB4">
        <w:rPr>
          <w:rFonts w:eastAsia="Times New Roman"/>
          <w:sz w:val="24"/>
          <w:szCs w:val="24"/>
        </w:rPr>
        <w:t xml:space="preserve"> </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5</w:t>
      </w:r>
      <w:r w:rsidRPr="00A36CB4">
        <w:rPr>
          <w:sz w:val="24"/>
          <w:szCs w:val="24"/>
        </w:rPr>
        <w:t>. Индивидуальное консультирование по почте (по электронной почте).</w:t>
      </w:r>
    </w:p>
    <w:p w:rsidR="004C7C2A" w:rsidRPr="00A36CB4" w:rsidRDefault="004C7C2A" w:rsidP="004C7C2A">
      <w:pPr>
        <w:autoSpaceDE w:val="0"/>
        <w:autoSpaceDN w:val="0"/>
        <w:adjustRightInd w:val="0"/>
        <w:ind w:firstLine="709"/>
        <w:jc w:val="both"/>
        <w:rPr>
          <w:sz w:val="24"/>
          <w:szCs w:val="24"/>
        </w:rPr>
      </w:pPr>
      <w:r w:rsidRPr="00A36CB4">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6</w:t>
      </w:r>
      <w:r w:rsidRPr="00A36CB4">
        <w:rPr>
          <w:sz w:val="24"/>
          <w:szCs w:val="24"/>
        </w:rPr>
        <w:t>. Время ожидания заявителя при индивидуальном консультировании при личном обращении не должно превышать 15 минут.</w:t>
      </w:r>
    </w:p>
    <w:p w:rsidR="004C7C2A" w:rsidRPr="00A36CB4" w:rsidRDefault="004C7C2A" w:rsidP="004C7C2A">
      <w:pPr>
        <w:autoSpaceDE w:val="0"/>
        <w:autoSpaceDN w:val="0"/>
        <w:adjustRightInd w:val="0"/>
        <w:ind w:firstLine="709"/>
        <w:jc w:val="both"/>
        <w:rPr>
          <w:sz w:val="24"/>
          <w:szCs w:val="24"/>
        </w:rPr>
      </w:pPr>
      <w:r w:rsidRPr="00A36CB4">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B61C6D">
        <w:rPr>
          <w:sz w:val="24"/>
          <w:szCs w:val="24"/>
        </w:rPr>
        <w:t>7</w:t>
      </w:r>
      <w:r w:rsidRPr="00A36CB4">
        <w:rPr>
          <w:sz w:val="24"/>
          <w:szCs w:val="24"/>
        </w:rPr>
        <w:t>. Должностное лицо Органа, предоставляющего муниципальную услугу, работник многофункционального центра, при ответе на обращения заявителей:</w:t>
      </w:r>
    </w:p>
    <w:p w:rsidR="004C7C2A" w:rsidRPr="00A36CB4" w:rsidRDefault="004C7C2A" w:rsidP="004C7C2A">
      <w:pPr>
        <w:autoSpaceDE w:val="0"/>
        <w:autoSpaceDN w:val="0"/>
        <w:adjustRightInd w:val="0"/>
        <w:ind w:firstLine="709"/>
        <w:jc w:val="both"/>
        <w:rPr>
          <w:sz w:val="24"/>
          <w:szCs w:val="24"/>
        </w:rPr>
      </w:pPr>
      <w:r w:rsidRPr="00A36CB4">
        <w:rPr>
          <w:sz w:val="24"/>
          <w:szCs w:val="24"/>
        </w:rPr>
        <w:lastRenderedPageBreak/>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 ответе на телефонные звонки, устные и письменные обращения должны отвечать вежливо и корректно;</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C7C2A" w:rsidRPr="00A36CB4" w:rsidRDefault="004C7C2A" w:rsidP="004C7C2A">
      <w:pPr>
        <w:autoSpaceDE w:val="0"/>
        <w:autoSpaceDN w:val="0"/>
        <w:adjustRightInd w:val="0"/>
        <w:ind w:firstLine="709"/>
        <w:jc w:val="both"/>
        <w:rPr>
          <w:sz w:val="24"/>
          <w:szCs w:val="24"/>
        </w:rPr>
      </w:pPr>
      <w:r w:rsidRPr="00A36CB4">
        <w:rPr>
          <w:sz w:val="24"/>
          <w:szCs w:val="24"/>
        </w:rPr>
        <w:t>- ответы на письменные обращения даются в простой, четкой и понятной форме в письменном виде и должны содержать:</w:t>
      </w:r>
    </w:p>
    <w:p w:rsidR="004C7C2A" w:rsidRPr="00A36CB4" w:rsidRDefault="004C7C2A" w:rsidP="004C7C2A">
      <w:pPr>
        <w:autoSpaceDE w:val="0"/>
        <w:autoSpaceDN w:val="0"/>
        <w:adjustRightInd w:val="0"/>
        <w:ind w:firstLine="709"/>
        <w:jc w:val="both"/>
        <w:rPr>
          <w:sz w:val="24"/>
          <w:szCs w:val="24"/>
        </w:rPr>
      </w:pPr>
      <w:r w:rsidRPr="00A36CB4">
        <w:rPr>
          <w:sz w:val="24"/>
          <w:szCs w:val="24"/>
        </w:rPr>
        <w:t>ответы на поставленные вопросы;</w:t>
      </w:r>
    </w:p>
    <w:p w:rsidR="004C7C2A" w:rsidRPr="00A36CB4" w:rsidRDefault="004C7C2A" w:rsidP="004C7C2A">
      <w:pPr>
        <w:autoSpaceDE w:val="0"/>
        <w:autoSpaceDN w:val="0"/>
        <w:adjustRightInd w:val="0"/>
        <w:ind w:firstLine="709"/>
        <w:jc w:val="both"/>
        <w:rPr>
          <w:sz w:val="24"/>
          <w:szCs w:val="24"/>
        </w:rPr>
      </w:pPr>
      <w:r w:rsidRPr="00A36CB4">
        <w:rPr>
          <w:sz w:val="24"/>
          <w:szCs w:val="24"/>
        </w:rPr>
        <w:t>должность, фамилию и инициалы лица, подписавшего ответ;</w:t>
      </w:r>
    </w:p>
    <w:p w:rsidR="004C7C2A" w:rsidRPr="00A36CB4" w:rsidRDefault="004C7C2A" w:rsidP="004C7C2A">
      <w:pPr>
        <w:autoSpaceDE w:val="0"/>
        <w:autoSpaceDN w:val="0"/>
        <w:adjustRightInd w:val="0"/>
        <w:ind w:firstLine="709"/>
        <w:jc w:val="both"/>
        <w:rPr>
          <w:sz w:val="24"/>
          <w:szCs w:val="24"/>
        </w:rPr>
      </w:pPr>
      <w:r w:rsidRPr="00A36CB4">
        <w:rPr>
          <w:sz w:val="24"/>
          <w:szCs w:val="24"/>
        </w:rPr>
        <w:t>фамилию и инициалы 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наименование структурного подразделения-исполнителя;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номер телефона исполнителя;</w:t>
      </w:r>
    </w:p>
    <w:p w:rsidR="004C7C2A" w:rsidRPr="00A36CB4" w:rsidRDefault="004C7C2A" w:rsidP="004C7C2A">
      <w:pPr>
        <w:autoSpaceDE w:val="0"/>
        <w:autoSpaceDN w:val="0"/>
        <w:adjustRightInd w:val="0"/>
        <w:ind w:firstLine="709"/>
        <w:jc w:val="both"/>
        <w:rPr>
          <w:sz w:val="24"/>
          <w:szCs w:val="24"/>
        </w:rPr>
      </w:pPr>
      <w:r w:rsidRPr="00A36CB4">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7C2A" w:rsidRPr="00A36CB4" w:rsidRDefault="004C7C2A" w:rsidP="004C7C2A">
      <w:pPr>
        <w:ind w:firstLine="709"/>
        <w:jc w:val="both"/>
        <w:rPr>
          <w:sz w:val="24"/>
          <w:szCs w:val="24"/>
        </w:rPr>
      </w:pPr>
      <w:r w:rsidRPr="00A36CB4">
        <w:rPr>
          <w:sz w:val="24"/>
          <w:szCs w:val="24"/>
        </w:rPr>
        <w:t>3.</w:t>
      </w:r>
      <w:r w:rsidR="00B61C6D">
        <w:rPr>
          <w:sz w:val="24"/>
          <w:szCs w:val="24"/>
        </w:rPr>
        <w:t>8</w:t>
      </w:r>
      <w:r w:rsidRPr="00A36CB4">
        <w:rPr>
          <w:sz w:val="24"/>
          <w:szCs w:val="24"/>
        </w:rPr>
        <w:t>. На ЕПГУ, РПГУ и официальном сайте Органа размещается следующая информация:</w:t>
      </w:r>
    </w:p>
    <w:p w:rsidR="004C7C2A" w:rsidRPr="00A36CB4" w:rsidRDefault="004C7C2A" w:rsidP="004C7C2A">
      <w:pPr>
        <w:ind w:firstLine="709"/>
        <w:jc w:val="both"/>
        <w:rPr>
          <w:sz w:val="24"/>
          <w:szCs w:val="24"/>
        </w:rPr>
      </w:pPr>
      <w:r w:rsidRPr="00A36CB4">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C7C2A" w:rsidRPr="00A36CB4" w:rsidRDefault="004C7C2A" w:rsidP="004C7C2A">
      <w:pPr>
        <w:ind w:firstLine="709"/>
        <w:jc w:val="both"/>
        <w:rPr>
          <w:sz w:val="24"/>
          <w:szCs w:val="24"/>
        </w:rPr>
      </w:pPr>
      <w:r w:rsidRPr="00A36CB4">
        <w:rPr>
          <w:sz w:val="24"/>
          <w:szCs w:val="24"/>
        </w:rPr>
        <w:t>2) круг заявителей;</w:t>
      </w:r>
    </w:p>
    <w:p w:rsidR="004C7C2A" w:rsidRPr="00A36CB4" w:rsidRDefault="004C7C2A" w:rsidP="004C7C2A">
      <w:pPr>
        <w:ind w:firstLine="709"/>
        <w:jc w:val="both"/>
        <w:rPr>
          <w:sz w:val="24"/>
          <w:szCs w:val="24"/>
        </w:rPr>
      </w:pPr>
      <w:r w:rsidRPr="00A36CB4">
        <w:rPr>
          <w:sz w:val="24"/>
          <w:szCs w:val="24"/>
        </w:rPr>
        <w:t>3) срок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5) размер государственной пошлины, взимаемой за предоставление муниципальной услуги;</w:t>
      </w:r>
    </w:p>
    <w:p w:rsidR="004C7C2A" w:rsidRPr="00A36CB4" w:rsidRDefault="004C7C2A" w:rsidP="004C7C2A">
      <w:pPr>
        <w:ind w:firstLine="709"/>
        <w:jc w:val="both"/>
        <w:rPr>
          <w:sz w:val="24"/>
          <w:szCs w:val="24"/>
        </w:rPr>
      </w:pPr>
      <w:r w:rsidRPr="00A36CB4">
        <w:rPr>
          <w:sz w:val="24"/>
          <w:szCs w:val="24"/>
        </w:rPr>
        <w:t>6) исчерпывающий перечень оснований для приостановления или отказа в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8) формы заявлений (уведомлений, сообщений), используемые при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A36CB4">
        <w:rPr>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C2A" w:rsidRPr="00A36CB4" w:rsidRDefault="004C7C2A" w:rsidP="004C7C2A">
      <w:pPr>
        <w:widowControl w:val="0"/>
        <w:suppressAutoHyphens/>
        <w:ind w:firstLine="709"/>
        <w:jc w:val="both"/>
        <w:rPr>
          <w:rFonts w:eastAsia="Times New Roman"/>
          <w:sz w:val="24"/>
          <w:szCs w:val="24"/>
        </w:rPr>
      </w:pPr>
      <w:r w:rsidRPr="00A36CB4">
        <w:rPr>
          <w:rFonts w:eastAsia="SimSun"/>
          <w:kern w:val="2"/>
          <w:sz w:val="24"/>
          <w:szCs w:val="24"/>
          <w:lang w:eastAsia="zh-CN" w:bidi="hi-IN"/>
        </w:rPr>
        <w:t>3.</w:t>
      </w:r>
      <w:r w:rsidR="00B61C6D">
        <w:rPr>
          <w:rFonts w:eastAsia="SimSun"/>
          <w:kern w:val="2"/>
          <w:sz w:val="24"/>
          <w:szCs w:val="24"/>
          <w:lang w:eastAsia="zh-CN" w:bidi="hi-IN"/>
        </w:rPr>
        <w:t>9</w:t>
      </w:r>
      <w:r w:rsidRPr="00A36CB4">
        <w:rPr>
          <w:rFonts w:eastAsia="SimSun"/>
          <w:kern w:val="2"/>
          <w:sz w:val="24"/>
          <w:szCs w:val="24"/>
          <w:lang w:eastAsia="zh-CN" w:bidi="hi-IN"/>
        </w:rPr>
        <w:t xml:space="preserve">. </w:t>
      </w:r>
      <w:r w:rsidRPr="00A36CB4">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3.</w:t>
      </w:r>
      <w:r w:rsidR="00B61C6D">
        <w:rPr>
          <w:shd w:val="clear" w:color="auto" w:fill="FFFFFF"/>
        </w:rPr>
        <w:t>10</w:t>
      </w:r>
      <w:r w:rsidRPr="00A36CB4">
        <w:rPr>
          <w:shd w:val="clear" w:color="auto" w:fill="FFFFFF"/>
        </w:rPr>
        <w:t xml:space="preserve">.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К справочной информации относится:</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C7C2A" w:rsidRPr="00A36CB4" w:rsidRDefault="004C7C2A" w:rsidP="004C7C2A">
      <w:pPr>
        <w:pStyle w:val="aa"/>
        <w:spacing w:after="0" w:line="240" w:lineRule="auto"/>
        <w:ind w:firstLine="709"/>
        <w:jc w:val="both"/>
      </w:pPr>
      <w:r w:rsidRPr="00A36CB4">
        <w:rPr>
          <w:shd w:val="clear" w:color="auto" w:fill="FFFFFF"/>
        </w:rPr>
        <w:t>Информация о предоставлении муниципальной услуги должна быть доступна для инвалидов.</w:t>
      </w:r>
    </w:p>
    <w:p w:rsidR="004C7C2A" w:rsidRPr="00A36CB4" w:rsidRDefault="004C7C2A" w:rsidP="004C7C2A">
      <w:pPr>
        <w:widowControl w:val="0"/>
        <w:autoSpaceDE w:val="0"/>
        <w:autoSpaceDN w:val="0"/>
        <w:adjustRightInd w:val="0"/>
        <w:jc w:val="both"/>
        <w:rPr>
          <w:rFonts w:eastAsia="Times New Roman"/>
          <w:sz w:val="24"/>
          <w:szCs w:val="24"/>
        </w:rPr>
      </w:pPr>
    </w:p>
    <w:p w:rsidR="004C7C2A" w:rsidRPr="00A36CB4" w:rsidRDefault="004C7C2A" w:rsidP="004C7C2A">
      <w:pPr>
        <w:pStyle w:val="aa"/>
        <w:spacing w:after="0" w:line="240" w:lineRule="auto"/>
        <w:ind w:firstLine="709"/>
        <w:jc w:val="center"/>
        <w:rPr>
          <w:rFonts w:eastAsia="Times New Roman"/>
          <w:b/>
          <w:szCs w:val="20"/>
        </w:rPr>
      </w:pPr>
    </w:p>
    <w:p w:rsidR="004C7C2A" w:rsidRPr="00A36CB4" w:rsidRDefault="004C7C2A" w:rsidP="004C7C2A">
      <w:pPr>
        <w:pStyle w:val="aa"/>
        <w:spacing w:after="0" w:line="240" w:lineRule="auto"/>
        <w:ind w:firstLine="709"/>
        <w:jc w:val="center"/>
        <w:rPr>
          <w:rFonts w:eastAsia="Times New Roman"/>
          <w:b/>
          <w:szCs w:val="20"/>
        </w:rPr>
      </w:pPr>
      <w:r w:rsidRPr="00A36CB4">
        <w:rPr>
          <w:rFonts w:eastAsia="Times New Roman"/>
          <w:b/>
          <w:szCs w:val="20"/>
        </w:rPr>
        <w:t>II. Стандарт предоставления муниципальной услуги</w:t>
      </w:r>
    </w:p>
    <w:p w:rsidR="004C7C2A" w:rsidRPr="00A36CB4" w:rsidRDefault="004C7C2A" w:rsidP="004C7C2A">
      <w:pPr>
        <w:widowControl w:val="0"/>
        <w:autoSpaceDE w:val="0"/>
        <w:autoSpaceDN w:val="0"/>
        <w:adjustRightInd w:val="0"/>
        <w:ind w:firstLine="709"/>
        <w:jc w:val="center"/>
        <w:rPr>
          <w:rFonts w:eastAsia="Times New Roman"/>
          <w:b/>
          <w:sz w:val="24"/>
          <w:szCs w:val="20"/>
        </w:rPr>
      </w:pPr>
    </w:p>
    <w:p w:rsidR="004C7C2A" w:rsidRPr="00A36CB4" w:rsidRDefault="004C7C2A" w:rsidP="004C7C2A">
      <w:pPr>
        <w:widowControl w:val="0"/>
        <w:autoSpaceDE w:val="0"/>
        <w:autoSpaceDN w:val="0"/>
        <w:adjustRightInd w:val="0"/>
        <w:ind w:firstLine="709"/>
        <w:jc w:val="center"/>
        <w:rPr>
          <w:rFonts w:eastAsia="Times New Roman"/>
          <w:b/>
          <w:sz w:val="24"/>
          <w:szCs w:val="20"/>
        </w:rPr>
      </w:pPr>
      <w:r w:rsidRPr="00A36CB4">
        <w:rPr>
          <w:rFonts w:eastAsia="Times New Roman"/>
          <w:b/>
          <w:sz w:val="24"/>
          <w:szCs w:val="20"/>
        </w:rPr>
        <w:t>4. Наименование муниципальной услуги</w:t>
      </w:r>
    </w:p>
    <w:p w:rsidR="004C7C2A" w:rsidRPr="00A36CB4" w:rsidRDefault="004C7C2A" w:rsidP="004C7C2A">
      <w:pPr>
        <w:suppressLineNumbers/>
        <w:autoSpaceDE w:val="0"/>
        <w:ind w:firstLine="709"/>
        <w:jc w:val="both"/>
        <w:rPr>
          <w:b/>
          <w:sz w:val="24"/>
          <w:szCs w:val="24"/>
        </w:rPr>
      </w:pPr>
      <w:r w:rsidRPr="00F606ED">
        <w:rPr>
          <w:bCs/>
          <w:sz w:val="24"/>
          <w:szCs w:val="24"/>
        </w:rPr>
        <w:t xml:space="preserve">4.1. </w:t>
      </w:r>
      <w:r w:rsidR="00B61C6D" w:rsidRPr="00F606ED">
        <w:rPr>
          <w:bCs/>
          <w:sz w:val="24"/>
          <w:szCs w:val="24"/>
        </w:rPr>
        <w:t>Предварительное согласование предоставления земельного участка</w:t>
      </w:r>
      <w:r w:rsidRPr="00F606ED">
        <w:rPr>
          <w:bCs/>
          <w:sz w:val="24"/>
          <w:szCs w:val="24"/>
        </w:rPr>
        <w:t>.</w:t>
      </w:r>
    </w:p>
    <w:p w:rsidR="004C7C2A" w:rsidRPr="00A36CB4" w:rsidRDefault="004C7C2A" w:rsidP="004C7C2A">
      <w:pPr>
        <w:pStyle w:val="af8"/>
        <w:ind w:firstLine="709"/>
        <w:jc w:val="center"/>
        <w:rPr>
          <w:b/>
          <w:sz w:val="24"/>
          <w:szCs w:val="24"/>
        </w:rPr>
      </w:pPr>
      <w:r w:rsidRPr="00A36CB4">
        <w:rPr>
          <w:b/>
          <w:sz w:val="24"/>
          <w:szCs w:val="24"/>
        </w:rPr>
        <w:t xml:space="preserve"> </w:t>
      </w:r>
    </w:p>
    <w:p w:rsidR="004C7C2A" w:rsidRPr="00A36CB4" w:rsidRDefault="004C7C2A" w:rsidP="004C7C2A">
      <w:pPr>
        <w:pStyle w:val="af8"/>
        <w:ind w:firstLine="709"/>
        <w:jc w:val="center"/>
        <w:rPr>
          <w:b/>
          <w:sz w:val="24"/>
          <w:szCs w:val="24"/>
        </w:rPr>
      </w:pPr>
      <w:r w:rsidRPr="00A36CB4">
        <w:rPr>
          <w:b/>
          <w:sz w:val="24"/>
          <w:szCs w:val="24"/>
        </w:rPr>
        <w:t>5. Наименование органа, предоставляющего муниципальную услугу</w:t>
      </w:r>
    </w:p>
    <w:p w:rsidR="00344DFB" w:rsidRPr="00381931" w:rsidRDefault="004C7C2A" w:rsidP="00344DFB">
      <w:pPr>
        <w:pStyle w:val="af8"/>
        <w:ind w:firstLine="709"/>
        <w:jc w:val="both"/>
        <w:rPr>
          <w:sz w:val="24"/>
          <w:szCs w:val="24"/>
        </w:rPr>
      </w:pPr>
      <w:r w:rsidRPr="00A36CB4">
        <w:rPr>
          <w:sz w:val="24"/>
          <w:szCs w:val="24"/>
        </w:rPr>
        <w:t xml:space="preserve">5.1. </w:t>
      </w:r>
      <w:r w:rsidR="00344DFB" w:rsidRPr="00381931">
        <w:rPr>
          <w:sz w:val="24"/>
          <w:szCs w:val="24"/>
        </w:rPr>
        <w:t>Муниципальную услугу предоста</w:t>
      </w:r>
      <w:r w:rsidR="00344DFB">
        <w:rPr>
          <w:sz w:val="24"/>
          <w:szCs w:val="24"/>
        </w:rPr>
        <w:t xml:space="preserve">вляет </w:t>
      </w:r>
      <w:r w:rsidR="00344DFB" w:rsidRPr="00381931">
        <w:rPr>
          <w:sz w:val="24"/>
          <w:szCs w:val="24"/>
        </w:rPr>
        <w:t xml:space="preserve">администрации </w:t>
      </w:r>
      <w:r w:rsidR="00344DFB">
        <w:rPr>
          <w:sz w:val="24"/>
          <w:szCs w:val="24"/>
        </w:rPr>
        <w:t>Богатовского сельского поселения Белогорского района Республики Крым</w:t>
      </w:r>
      <w:r w:rsidR="00344DFB" w:rsidRPr="00381931">
        <w:rPr>
          <w:sz w:val="24"/>
          <w:szCs w:val="24"/>
        </w:rPr>
        <w:t>.</w:t>
      </w:r>
    </w:p>
    <w:p w:rsidR="00344DFB" w:rsidRDefault="00344DFB" w:rsidP="00344DFB">
      <w:pPr>
        <w:pStyle w:val="af8"/>
        <w:ind w:firstLine="709"/>
        <w:jc w:val="both"/>
        <w:rPr>
          <w:sz w:val="24"/>
          <w:szCs w:val="24"/>
        </w:rPr>
      </w:pPr>
      <w:r w:rsidRPr="00381931">
        <w:rPr>
          <w:sz w:val="24"/>
          <w:szCs w:val="24"/>
        </w:rPr>
        <w:t>Структурное подразделение Органа предост</w:t>
      </w:r>
      <w:r>
        <w:rPr>
          <w:sz w:val="24"/>
          <w:szCs w:val="24"/>
        </w:rPr>
        <w:t>авляющего муниципальную услугу:</w:t>
      </w:r>
    </w:p>
    <w:p w:rsidR="00344DFB" w:rsidRDefault="00344DFB" w:rsidP="00344DFB">
      <w:pPr>
        <w:pStyle w:val="af8"/>
        <w:ind w:firstLine="709"/>
        <w:jc w:val="both"/>
        <w:rPr>
          <w:sz w:val="24"/>
          <w:szCs w:val="24"/>
        </w:rPr>
      </w:pPr>
      <w:r>
        <w:rPr>
          <w:sz w:val="24"/>
          <w:szCs w:val="24"/>
        </w:rPr>
        <w:t xml:space="preserve">- </w:t>
      </w:r>
      <w:r w:rsidRPr="003965AD">
        <w:rPr>
          <w:sz w:val="24"/>
          <w:szCs w:val="24"/>
        </w:rPr>
        <w:t>сектор по вопросам бухгалтерского учета и финансов</w:t>
      </w:r>
    </w:p>
    <w:p w:rsidR="00344DFB" w:rsidRPr="00381931" w:rsidRDefault="00344DFB" w:rsidP="00344DFB">
      <w:pPr>
        <w:pStyle w:val="af8"/>
        <w:ind w:firstLine="709"/>
        <w:jc w:val="both"/>
        <w:rPr>
          <w:sz w:val="24"/>
          <w:szCs w:val="24"/>
        </w:rPr>
      </w:pPr>
      <w:r>
        <w:rPr>
          <w:sz w:val="24"/>
          <w:szCs w:val="24"/>
        </w:rPr>
        <w:t>- заместитель главы администрации Богатовского сельского поселения.</w:t>
      </w:r>
    </w:p>
    <w:p w:rsidR="00344DFB" w:rsidRPr="00381931" w:rsidRDefault="00344DFB" w:rsidP="00344DFB">
      <w:pPr>
        <w:pStyle w:val="af8"/>
        <w:ind w:firstLine="709"/>
        <w:jc w:val="both"/>
        <w:rPr>
          <w:sz w:val="24"/>
          <w:szCs w:val="24"/>
        </w:rPr>
      </w:pPr>
      <w:r w:rsidRPr="00381931">
        <w:rPr>
          <w:sz w:val="24"/>
          <w:szCs w:val="24"/>
        </w:rPr>
        <w:t>При предоставлении муниципальной услуги Орган взаимодействует с:</w:t>
      </w:r>
    </w:p>
    <w:p w:rsidR="00344DFB" w:rsidRPr="00844802" w:rsidRDefault="00344DFB" w:rsidP="00344DFB">
      <w:pPr>
        <w:pStyle w:val="af8"/>
        <w:ind w:firstLine="709"/>
        <w:jc w:val="both"/>
        <w:rPr>
          <w:sz w:val="23"/>
          <w:szCs w:val="23"/>
        </w:rPr>
      </w:pPr>
      <w:r w:rsidRPr="00844802">
        <w:rPr>
          <w:sz w:val="23"/>
          <w:szCs w:val="23"/>
        </w:rPr>
        <w:t>ИФНС России/ М</w:t>
      </w:r>
      <w:r>
        <w:rPr>
          <w:sz w:val="23"/>
          <w:szCs w:val="23"/>
        </w:rPr>
        <w:t>ежрайонной ИФНС № 5</w:t>
      </w:r>
      <w:r w:rsidRPr="00844802">
        <w:rPr>
          <w:sz w:val="23"/>
          <w:szCs w:val="23"/>
        </w:rPr>
        <w:t xml:space="preserve"> по Республике Крым;</w:t>
      </w:r>
    </w:p>
    <w:p w:rsidR="004C7C2A" w:rsidRPr="00F606ED" w:rsidRDefault="00344DFB" w:rsidP="00344DFB">
      <w:pPr>
        <w:pStyle w:val="af8"/>
        <w:ind w:firstLine="709"/>
        <w:jc w:val="both"/>
        <w:rPr>
          <w:sz w:val="24"/>
          <w:szCs w:val="24"/>
        </w:rPr>
      </w:pPr>
      <w:r>
        <w:rPr>
          <w:sz w:val="24"/>
          <w:szCs w:val="24"/>
        </w:rPr>
        <w:t>Белогорским</w:t>
      </w:r>
      <w:r w:rsidRPr="00400CF8">
        <w:rPr>
          <w:sz w:val="24"/>
          <w:szCs w:val="24"/>
        </w:rPr>
        <w:t xml:space="preserve"> отделом </w:t>
      </w:r>
      <w:r>
        <w:rPr>
          <w:sz w:val="24"/>
          <w:szCs w:val="24"/>
        </w:rPr>
        <w:t>в Республике Крым</w:t>
      </w:r>
      <w:r w:rsidRPr="00400CF8">
        <w:rPr>
          <w:sz w:val="24"/>
          <w:szCs w:val="24"/>
        </w:rPr>
        <w:t xml:space="preserve"> Государственного комитета по государственной регистрации и кадастру.</w:t>
      </w:r>
    </w:p>
    <w:p w:rsidR="004C7C2A" w:rsidRPr="00F606ED" w:rsidRDefault="004C7C2A" w:rsidP="004C7C2A">
      <w:pPr>
        <w:autoSpaceDE w:val="0"/>
        <w:autoSpaceDN w:val="0"/>
        <w:adjustRightInd w:val="0"/>
        <w:ind w:firstLine="709"/>
        <w:jc w:val="both"/>
        <w:rPr>
          <w:rFonts w:eastAsiaTheme="minorHAnsi"/>
          <w:sz w:val="24"/>
          <w:szCs w:val="24"/>
          <w:lang w:eastAsia="en-US"/>
        </w:rPr>
      </w:pPr>
      <w:r w:rsidRPr="00F606ED">
        <w:rPr>
          <w:rFonts w:eastAsiaTheme="minorHAnsi"/>
          <w:sz w:val="24"/>
          <w:szCs w:val="24"/>
          <w:lang w:eastAsia="en-US"/>
        </w:rPr>
        <w:t>Министерство экологии и природных ресурсов Республики Крым;</w:t>
      </w:r>
    </w:p>
    <w:p w:rsidR="004C7C2A" w:rsidRPr="00F606ED" w:rsidRDefault="008F2217" w:rsidP="004C7C2A">
      <w:pPr>
        <w:pStyle w:val="af8"/>
        <w:ind w:firstLine="709"/>
        <w:rPr>
          <w:rFonts w:eastAsiaTheme="minorHAnsi"/>
          <w:sz w:val="24"/>
          <w:szCs w:val="24"/>
          <w:lang w:eastAsia="en-US"/>
        </w:rPr>
      </w:pPr>
      <w:r w:rsidRPr="008F2217">
        <w:rPr>
          <w:rFonts w:eastAsiaTheme="minorHAnsi"/>
          <w:sz w:val="24"/>
          <w:szCs w:val="24"/>
          <w:lang w:eastAsia="en-US"/>
        </w:rPr>
        <w:t>Министерство культуры Республики Крым</w:t>
      </w:r>
      <w:r w:rsidR="004C7C2A" w:rsidRPr="00F606ED">
        <w:rPr>
          <w:rFonts w:eastAsiaTheme="minorHAnsi"/>
          <w:sz w:val="24"/>
          <w:szCs w:val="24"/>
          <w:lang w:eastAsia="en-US"/>
        </w:rPr>
        <w:t>;</w:t>
      </w:r>
    </w:p>
    <w:p w:rsidR="004C7C2A" w:rsidRPr="00A36CB4" w:rsidRDefault="004C7C2A" w:rsidP="004C7C2A">
      <w:pPr>
        <w:autoSpaceDE w:val="0"/>
        <w:autoSpaceDN w:val="0"/>
        <w:adjustRightInd w:val="0"/>
        <w:ind w:firstLine="709"/>
        <w:jc w:val="both"/>
        <w:rPr>
          <w:rFonts w:eastAsiaTheme="minorHAnsi"/>
          <w:sz w:val="24"/>
          <w:szCs w:val="24"/>
          <w:lang w:eastAsia="en-US"/>
        </w:rPr>
      </w:pPr>
      <w:r w:rsidRPr="00F606ED">
        <w:rPr>
          <w:rFonts w:eastAsiaTheme="minorHAnsi"/>
          <w:sz w:val="24"/>
          <w:szCs w:val="24"/>
          <w:lang w:eastAsia="en-US"/>
        </w:rPr>
        <w:t>Государственный комитет по водному хозяйству и мелиорации Республики Крым;</w:t>
      </w:r>
    </w:p>
    <w:p w:rsidR="004C7C2A" w:rsidRPr="00A36CB4" w:rsidRDefault="004C7C2A" w:rsidP="004C7C2A">
      <w:pPr>
        <w:pStyle w:val="af8"/>
        <w:ind w:firstLine="709"/>
        <w:jc w:val="both"/>
        <w:rPr>
          <w:sz w:val="24"/>
          <w:szCs w:val="24"/>
        </w:rPr>
      </w:pPr>
      <w:r w:rsidRPr="00A36CB4">
        <w:rPr>
          <w:sz w:val="24"/>
          <w:szCs w:val="24"/>
        </w:rPr>
        <w:t>5.2. Для получения услуг, которые являются обязательными и необходимыми для предоставления муниципальной услуги заявитель обращается в:</w:t>
      </w:r>
    </w:p>
    <w:p w:rsidR="004C7C2A" w:rsidRPr="00A36CB4" w:rsidRDefault="004C7C2A" w:rsidP="004C7C2A">
      <w:pPr>
        <w:pStyle w:val="af8"/>
        <w:ind w:firstLine="709"/>
        <w:jc w:val="both"/>
        <w:rPr>
          <w:sz w:val="24"/>
          <w:szCs w:val="24"/>
        </w:rPr>
      </w:pPr>
      <w:r w:rsidRPr="00A36CB4">
        <w:rPr>
          <w:sz w:val="24"/>
          <w:szCs w:val="24"/>
        </w:rPr>
        <w:t>Федеральная служба государственной регистрации, кадастра и картографии (далее- Росреестр);</w:t>
      </w:r>
    </w:p>
    <w:p w:rsidR="004C7C2A" w:rsidRPr="00A36CB4" w:rsidRDefault="004C7C2A" w:rsidP="004C7C2A">
      <w:pPr>
        <w:pStyle w:val="af8"/>
        <w:ind w:firstLine="709"/>
        <w:jc w:val="both"/>
        <w:rPr>
          <w:sz w:val="24"/>
          <w:szCs w:val="24"/>
        </w:rPr>
      </w:pPr>
      <w:r w:rsidRPr="00A36CB4">
        <w:rPr>
          <w:sz w:val="24"/>
          <w:szCs w:val="24"/>
        </w:rPr>
        <w:t>Иные организации, осуществляющие подготовку схемы расположения земельного участка на кадастровом плане территории.</w:t>
      </w:r>
    </w:p>
    <w:p w:rsidR="004C7C2A" w:rsidRPr="00A36CB4" w:rsidRDefault="004C7C2A" w:rsidP="004C7C2A">
      <w:pPr>
        <w:suppressAutoHyphens/>
        <w:ind w:firstLine="709"/>
        <w:jc w:val="both"/>
        <w:rPr>
          <w:rFonts w:eastAsia="SimSun" w:cs="Mangal"/>
          <w:color w:val="000000"/>
          <w:kern w:val="2"/>
          <w:sz w:val="24"/>
          <w:szCs w:val="24"/>
          <w:lang w:eastAsia="zh-CN" w:bidi="hi-IN"/>
        </w:rPr>
      </w:pPr>
      <w:r w:rsidRPr="00A36CB4">
        <w:rPr>
          <w:sz w:val="24"/>
          <w:szCs w:val="24"/>
        </w:rPr>
        <w:lastRenderedPageBreak/>
        <w:t xml:space="preserve">5.3. </w:t>
      </w:r>
      <w:r w:rsidRPr="00A36CB4">
        <w:rPr>
          <w:rFonts w:eastAsia="SimSun" w:cs="Mangal"/>
          <w:color w:val="000000"/>
          <w:kern w:val="2"/>
          <w:sz w:val="24"/>
          <w:szCs w:val="24"/>
          <w:lang w:eastAsia="zh-CN" w:bidi="hi-IN"/>
        </w:rPr>
        <w:t xml:space="preserve">Муниципальная услуга может предоставляться в многофункциональном центре в части: </w:t>
      </w:r>
    </w:p>
    <w:p w:rsidR="00FC0772" w:rsidRP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пр</w:t>
      </w:r>
      <w:r>
        <w:rPr>
          <w:rFonts w:eastAsia="SimSun" w:cs="Mangal"/>
          <w:color w:val="000000"/>
          <w:kern w:val="2"/>
          <w:sz w:val="24"/>
          <w:szCs w:val="24"/>
          <w:lang w:eastAsia="zh-CN" w:bidi="hi-IN"/>
        </w:rPr>
        <w:t>иема, регистрации и передачи в О</w:t>
      </w:r>
      <w:r w:rsidRPr="00FC0772">
        <w:rPr>
          <w:rFonts w:eastAsia="SimSun" w:cs="Mangal"/>
          <w:color w:val="000000"/>
          <w:kern w:val="2"/>
          <w:sz w:val="24"/>
          <w:szCs w:val="24"/>
          <w:lang w:eastAsia="zh-CN" w:bidi="hi-IN"/>
        </w:rPr>
        <w:t>рган</w:t>
      </w:r>
      <w:r>
        <w:rPr>
          <w:rFonts w:eastAsia="SimSun" w:cs="Mangal"/>
          <w:color w:val="000000"/>
          <w:kern w:val="2"/>
          <w:sz w:val="24"/>
          <w:szCs w:val="24"/>
          <w:lang w:eastAsia="zh-CN" w:bidi="hi-IN"/>
        </w:rPr>
        <w:t xml:space="preserve">, предоставляющий услугу </w:t>
      </w:r>
      <w:r w:rsidRPr="00FC0772">
        <w:rPr>
          <w:rFonts w:eastAsia="SimSun" w:cs="Mangal"/>
          <w:color w:val="000000"/>
          <w:kern w:val="2"/>
          <w:sz w:val="24"/>
          <w:szCs w:val="24"/>
          <w:lang w:eastAsia="zh-CN" w:bidi="hi-IN"/>
        </w:rPr>
        <w:t xml:space="preserve">заявления и документов, необходимых для предоставления </w:t>
      </w:r>
      <w:r>
        <w:rPr>
          <w:rFonts w:eastAsia="SimSun" w:cs="Mangal"/>
          <w:color w:val="000000"/>
          <w:kern w:val="2"/>
          <w:sz w:val="24"/>
          <w:szCs w:val="24"/>
          <w:lang w:eastAsia="zh-CN" w:bidi="hi-IN"/>
        </w:rPr>
        <w:t>муниципальной</w:t>
      </w:r>
      <w:r w:rsidRPr="00FC0772">
        <w:rPr>
          <w:rFonts w:eastAsia="SimSun" w:cs="Mangal"/>
          <w:color w:val="000000"/>
          <w:kern w:val="2"/>
          <w:sz w:val="24"/>
          <w:szCs w:val="24"/>
          <w:lang w:eastAsia="zh-CN" w:bidi="hi-IN"/>
        </w:rPr>
        <w:t xml:space="preserve"> услуги;</w:t>
      </w:r>
    </w:p>
    <w:p w:rsidR="00FC0772" w:rsidRP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xml:space="preserve">- информирования о порядке предоставления муниципальной услуги, о ходе выполнения </w:t>
      </w:r>
      <w:r w:rsidR="00F606ED" w:rsidRPr="00F606ED">
        <w:rPr>
          <w:rFonts w:eastAsia="SimSun" w:cs="Mangal"/>
          <w:color w:val="000000"/>
          <w:kern w:val="2"/>
          <w:sz w:val="24"/>
          <w:szCs w:val="24"/>
          <w:lang w:eastAsia="zh-CN" w:bidi="hi-IN"/>
        </w:rPr>
        <w:t>запроса о предоставлении муниципальной услуги;</w:t>
      </w:r>
    </w:p>
    <w:p w:rsid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выдачи результата предоставления муниципальной услуги.</w:t>
      </w:r>
    </w:p>
    <w:p w:rsidR="004C7C2A" w:rsidRPr="00A36CB4" w:rsidRDefault="004C7C2A" w:rsidP="00FC0772">
      <w:pPr>
        <w:autoSpaceDE w:val="0"/>
        <w:autoSpaceDN w:val="0"/>
        <w:adjustRightInd w:val="0"/>
        <w:ind w:firstLine="709"/>
        <w:jc w:val="both"/>
        <w:rPr>
          <w:sz w:val="24"/>
          <w:szCs w:val="24"/>
        </w:rPr>
      </w:pPr>
      <w:r w:rsidRPr="00A36CB4">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36CB4">
          <w:rPr>
            <w:sz w:val="24"/>
            <w:szCs w:val="24"/>
          </w:rPr>
          <w:t>части первой статьи 9</w:t>
        </w:r>
      </w:hyperlink>
      <w:r w:rsidRPr="00A36CB4">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4C7C2A" w:rsidRPr="00A36CB4" w:rsidRDefault="004C7C2A" w:rsidP="004C7C2A">
      <w:pPr>
        <w:autoSpaceDE w:val="0"/>
        <w:autoSpaceDN w:val="0"/>
        <w:adjustRightInd w:val="0"/>
        <w:ind w:firstLine="709"/>
        <w:jc w:val="both"/>
        <w:rPr>
          <w:rFonts w:eastAsia="Times New Roman"/>
          <w:b/>
          <w:sz w:val="24"/>
          <w:szCs w:val="24"/>
        </w:rPr>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6. Описание результата предоставления муниципальной услуги</w:t>
      </w:r>
    </w:p>
    <w:p w:rsidR="004C7C2A" w:rsidRPr="00F606ED" w:rsidRDefault="004C7C2A" w:rsidP="00F606ED">
      <w:pPr>
        <w:ind w:firstLine="709"/>
        <w:rPr>
          <w:rFonts w:eastAsia="Times New Roman"/>
          <w:sz w:val="24"/>
          <w:szCs w:val="24"/>
        </w:rPr>
      </w:pPr>
      <w:r w:rsidRPr="00F606ED">
        <w:rPr>
          <w:rFonts w:eastAsia="Times New Roman"/>
          <w:sz w:val="24"/>
          <w:szCs w:val="24"/>
        </w:rPr>
        <w:t>6.1. Результатом предоставления муниципальной услуги является:</w:t>
      </w:r>
    </w:p>
    <w:p w:rsidR="004C7C2A" w:rsidRPr="00F606ED" w:rsidRDefault="004C7C2A" w:rsidP="00F606ED">
      <w:pPr>
        <w:autoSpaceDE w:val="0"/>
        <w:autoSpaceDN w:val="0"/>
        <w:adjustRightInd w:val="0"/>
        <w:ind w:firstLine="709"/>
        <w:jc w:val="both"/>
        <w:rPr>
          <w:rFonts w:eastAsiaTheme="minorHAnsi"/>
          <w:sz w:val="24"/>
          <w:szCs w:val="24"/>
          <w:lang w:eastAsia="en-US"/>
        </w:rPr>
      </w:pPr>
      <w:r w:rsidRPr="00F606ED">
        <w:rPr>
          <w:sz w:val="24"/>
          <w:szCs w:val="24"/>
        </w:rPr>
        <w:t xml:space="preserve">- решение </w:t>
      </w:r>
      <w:r w:rsidR="00B61C6D" w:rsidRPr="00F606ED">
        <w:rPr>
          <w:rFonts w:eastAsiaTheme="minorHAnsi"/>
          <w:sz w:val="24"/>
          <w:szCs w:val="24"/>
          <w:lang w:eastAsia="en-US"/>
        </w:rPr>
        <w:t>о предварительном согласовании пр</w:t>
      </w:r>
      <w:r w:rsidR="00C47D07" w:rsidRPr="00F606ED">
        <w:rPr>
          <w:rFonts w:eastAsiaTheme="minorHAnsi"/>
          <w:sz w:val="24"/>
          <w:szCs w:val="24"/>
          <w:lang w:eastAsia="en-US"/>
        </w:rPr>
        <w:t>едоставления земельного участка</w:t>
      </w:r>
      <w:r w:rsidR="00B61C6D" w:rsidRPr="00F606ED">
        <w:rPr>
          <w:sz w:val="24"/>
          <w:szCs w:val="24"/>
        </w:rPr>
        <w:t xml:space="preserve"> </w:t>
      </w:r>
      <w:r w:rsidRPr="00F606ED">
        <w:rPr>
          <w:sz w:val="24"/>
          <w:szCs w:val="24"/>
        </w:rPr>
        <w:t>(Приложение №2 к Административному регламенту);</w:t>
      </w:r>
    </w:p>
    <w:p w:rsidR="004C7C2A" w:rsidRDefault="004C7C2A" w:rsidP="00F606ED">
      <w:pPr>
        <w:autoSpaceDE w:val="0"/>
        <w:autoSpaceDN w:val="0"/>
        <w:adjustRightInd w:val="0"/>
        <w:ind w:firstLine="709"/>
        <w:jc w:val="both"/>
        <w:rPr>
          <w:rFonts w:eastAsia="Times New Roman"/>
          <w:sz w:val="24"/>
          <w:szCs w:val="24"/>
        </w:rPr>
      </w:pPr>
      <w:r w:rsidRPr="00F606ED">
        <w:rPr>
          <w:sz w:val="24"/>
          <w:szCs w:val="24"/>
        </w:rPr>
        <w:t xml:space="preserve">- решение об отказе </w:t>
      </w:r>
      <w:r w:rsidR="00C47D07" w:rsidRPr="00F606ED">
        <w:rPr>
          <w:rFonts w:eastAsiaTheme="minorHAnsi"/>
          <w:sz w:val="24"/>
          <w:szCs w:val="24"/>
          <w:lang w:eastAsia="en-US"/>
        </w:rPr>
        <w:t xml:space="preserve">в предварительном согласовании предоставления земельного участка </w:t>
      </w:r>
      <w:r w:rsidRPr="00F606ED">
        <w:rPr>
          <w:sz w:val="24"/>
          <w:szCs w:val="24"/>
        </w:rPr>
        <w:t>(Приложение №3 к Административному регламенту)</w:t>
      </w:r>
      <w:r w:rsidRPr="00F606ED">
        <w:rPr>
          <w:rFonts w:eastAsia="Times New Roman"/>
          <w:sz w:val="24"/>
          <w:szCs w:val="24"/>
        </w:rPr>
        <w:t>;</w:t>
      </w:r>
      <w:r w:rsidRPr="00A36CB4">
        <w:rPr>
          <w:rFonts w:eastAsia="Times New Roman"/>
          <w:sz w:val="24"/>
          <w:szCs w:val="24"/>
        </w:rPr>
        <w:t xml:space="preserve"> </w:t>
      </w:r>
    </w:p>
    <w:p w:rsidR="004C7C2A" w:rsidRPr="00A36CB4" w:rsidRDefault="004C7C2A" w:rsidP="004C7C2A">
      <w:pPr>
        <w:suppressLineNumbers/>
        <w:autoSpaceDE w:val="0"/>
        <w:ind w:firstLine="709"/>
        <w:jc w:val="center"/>
        <w:rPr>
          <w:b/>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7. Срок предоставления муниципальной услуги</w:t>
      </w:r>
      <w:r w:rsidR="004A0E24" w:rsidRPr="004A0E24">
        <w:rPr>
          <w:sz w:val="24"/>
          <w:szCs w:val="24"/>
        </w:rPr>
        <w:t xml:space="preserve"> </w:t>
      </w:r>
      <w:r w:rsidR="004A0E24">
        <w:rPr>
          <w:sz w:val="24"/>
          <w:szCs w:val="24"/>
        </w:rPr>
        <w:t xml:space="preserve">(с изм. от 14.06.2023 7. № 87) </w:t>
      </w:r>
    </w:p>
    <w:p w:rsidR="00281B9E" w:rsidRPr="004A0E24" w:rsidRDefault="004C7C2A" w:rsidP="00281B9E">
      <w:pPr>
        <w:suppressLineNumbers/>
        <w:autoSpaceDE w:val="0"/>
        <w:ind w:firstLine="709"/>
        <w:jc w:val="both"/>
        <w:rPr>
          <w:i/>
          <w:sz w:val="24"/>
          <w:szCs w:val="24"/>
          <w:lang w:bidi="ru-RU"/>
        </w:rPr>
      </w:pPr>
      <w:r w:rsidRPr="004A0E24">
        <w:rPr>
          <w:i/>
          <w:sz w:val="24"/>
          <w:szCs w:val="24"/>
        </w:rPr>
        <w:t xml:space="preserve">7.1. </w:t>
      </w:r>
      <w:r w:rsidR="00281B9E" w:rsidRPr="004A0E24">
        <w:rPr>
          <w:i/>
          <w:sz w:val="24"/>
          <w:szCs w:val="24"/>
          <w:lang w:bidi="ru-RU"/>
        </w:rPr>
        <w:t>Срок предоставления муниципальной услуги составляет:</w:t>
      </w:r>
    </w:p>
    <w:p w:rsidR="00281B9E" w:rsidRPr="004A0E24" w:rsidRDefault="00281B9E" w:rsidP="00281B9E">
      <w:pPr>
        <w:suppressLineNumbers/>
        <w:autoSpaceDE w:val="0"/>
        <w:ind w:firstLine="709"/>
        <w:jc w:val="both"/>
        <w:rPr>
          <w:i/>
          <w:sz w:val="24"/>
          <w:szCs w:val="24"/>
          <w:lang w:bidi="ru-RU"/>
        </w:rPr>
      </w:pPr>
      <w:r w:rsidRPr="004A0E24">
        <w:rPr>
          <w:i/>
          <w:sz w:val="24"/>
          <w:szCs w:val="24"/>
          <w:lang w:bidi="ru-RU"/>
        </w:rPr>
        <w:t xml:space="preserve">для принятия и направления заявителю решения о предварительном согласовании предоставления земельного участка (об отказе в предоставлении услуги) – не более 20 календарных дней;  </w:t>
      </w:r>
    </w:p>
    <w:p w:rsidR="00281B9E" w:rsidRPr="004A0E24" w:rsidRDefault="00281B9E" w:rsidP="00281B9E">
      <w:pPr>
        <w:suppressLineNumbers/>
        <w:autoSpaceDE w:val="0"/>
        <w:ind w:firstLine="709"/>
        <w:jc w:val="both"/>
        <w:rPr>
          <w:i/>
          <w:sz w:val="24"/>
          <w:szCs w:val="24"/>
          <w:lang w:bidi="ru-RU"/>
        </w:rPr>
      </w:pPr>
      <w:r w:rsidRPr="004A0E24">
        <w:rPr>
          <w:i/>
          <w:sz w:val="24"/>
          <w:szCs w:val="24"/>
          <w:lang w:bidi="ru-RU"/>
        </w:rPr>
        <w:t>для принятия и направления заявителю решения о предварительном согласовании предоставления земельного участка (об отказе в предоставлении услуги) в случае, если требуется согласование схемы расположения земельного участка в Министерстве экологии и природных ресурсов Республики Крым – не более 35 календарных дней.</w:t>
      </w:r>
    </w:p>
    <w:p w:rsidR="00281B9E" w:rsidRPr="004A0E24" w:rsidRDefault="00281B9E" w:rsidP="00281B9E">
      <w:pPr>
        <w:suppressLineNumbers/>
        <w:autoSpaceDE w:val="0"/>
        <w:ind w:firstLine="709"/>
        <w:jc w:val="both"/>
        <w:rPr>
          <w:i/>
          <w:sz w:val="24"/>
          <w:szCs w:val="24"/>
          <w:lang w:bidi="ru-RU"/>
        </w:rPr>
      </w:pPr>
      <w:r w:rsidRPr="004A0E24">
        <w:rPr>
          <w:i/>
          <w:sz w:val="24"/>
          <w:szCs w:val="24"/>
          <w:lang w:bidi="ru-RU"/>
        </w:rPr>
        <w:t>О продлении срока рассмотрения заявления о предварительном согласовании предоставления земельного участка Орган должен уведомить заявителя не позднее 5 рабочих дней со принятия решения о продлении.</w:t>
      </w:r>
    </w:p>
    <w:p w:rsidR="00281B9E" w:rsidRPr="004A0E24" w:rsidRDefault="00281B9E" w:rsidP="00281B9E">
      <w:pPr>
        <w:suppressLineNumbers/>
        <w:autoSpaceDE w:val="0"/>
        <w:ind w:firstLine="709"/>
        <w:jc w:val="both"/>
        <w:rPr>
          <w:i/>
          <w:sz w:val="24"/>
          <w:szCs w:val="24"/>
          <w:lang w:bidi="ru-RU"/>
        </w:rPr>
      </w:pPr>
      <w:r w:rsidRPr="004A0E24">
        <w:rPr>
          <w:i/>
          <w:sz w:val="24"/>
          <w:szCs w:val="24"/>
          <w:lang w:bidi="ru-RU"/>
        </w:rPr>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rsidR="00281B9E" w:rsidRPr="004A0E24" w:rsidRDefault="00281B9E" w:rsidP="00281B9E">
      <w:pPr>
        <w:suppressLineNumbers/>
        <w:autoSpaceDE w:val="0"/>
        <w:ind w:firstLine="709"/>
        <w:jc w:val="both"/>
        <w:rPr>
          <w:i/>
          <w:sz w:val="24"/>
          <w:szCs w:val="24"/>
          <w:lang w:bidi="ru-RU"/>
        </w:rPr>
      </w:pPr>
      <w:r w:rsidRPr="004A0E24">
        <w:rPr>
          <w:i/>
          <w:sz w:val="24"/>
          <w:szCs w:val="24"/>
          <w:lang w:bidi="ru-RU"/>
        </w:rPr>
        <w:t>Многофункциональный центр обеспечивает передачу заявления и документов в Орган в срок, не превышающий 2 рабочих дней, следующих за днем приема документов в многофункциональном центре.</w:t>
      </w:r>
    </w:p>
    <w:p w:rsidR="00281B9E" w:rsidRPr="004A0E24" w:rsidRDefault="00281B9E" w:rsidP="00281B9E">
      <w:pPr>
        <w:suppressLineNumbers/>
        <w:autoSpaceDE w:val="0"/>
        <w:ind w:firstLine="709"/>
        <w:jc w:val="both"/>
        <w:rPr>
          <w:i/>
          <w:sz w:val="24"/>
          <w:szCs w:val="24"/>
          <w:lang w:bidi="ru-RU"/>
        </w:rPr>
      </w:pPr>
      <w:r w:rsidRPr="004A0E24">
        <w:rPr>
          <w:i/>
          <w:sz w:val="24"/>
          <w:szCs w:val="24"/>
          <w:lang w:bidi="ru-RU"/>
        </w:rPr>
        <w:t xml:space="preserve">7.1.1. </w:t>
      </w:r>
      <w:r w:rsidRPr="004A0E24">
        <w:rPr>
          <w:i/>
          <w:iCs/>
          <w:sz w:val="24"/>
          <w:szCs w:val="24"/>
          <w:lang w:bidi="ru-RU"/>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сроки предоставления муниципальной услуги, устано</w:t>
      </w:r>
      <w:r w:rsidR="0018716B" w:rsidRPr="004A0E24">
        <w:rPr>
          <w:i/>
          <w:iCs/>
          <w:sz w:val="24"/>
          <w:szCs w:val="24"/>
          <w:lang w:bidi="ru-RU"/>
        </w:rPr>
        <w:t>вленные пунктом 7.1 настоящего а</w:t>
      </w:r>
      <w:bookmarkStart w:id="0" w:name="_GoBack"/>
      <w:bookmarkEnd w:id="0"/>
      <w:r w:rsidRPr="004A0E24">
        <w:rPr>
          <w:i/>
          <w:iCs/>
          <w:sz w:val="24"/>
          <w:szCs w:val="24"/>
          <w:lang w:bidi="ru-RU"/>
        </w:rPr>
        <w:t>дминистративного регламента, в 2022 и 2023 годах составляют:</w:t>
      </w:r>
    </w:p>
    <w:p w:rsidR="00281B9E" w:rsidRPr="004A0E24" w:rsidRDefault="00281B9E" w:rsidP="00281B9E">
      <w:pPr>
        <w:suppressLineNumbers/>
        <w:autoSpaceDE w:val="0"/>
        <w:ind w:firstLine="709"/>
        <w:jc w:val="both"/>
        <w:rPr>
          <w:i/>
          <w:iCs/>
          <w:sz w:val="24"/>
          <w:szCs w:val="24"/>
          <w:lang w:bidi="ru-RU"/>
        </w:rPr>
      </w:pPr>
      <w:r w:rsidRPr="004A0E24">
        <w:rPr>
          <w:i/>
          <w:iCs/>
          <w:sz w:val="24"/>
          <w:szCs w:val="24"/>
          <w:lang w:bidi="ru-RU"/>
        </w:rPr>
        <w:t xml:space="preserve">для принятия и направления заявителю решения о предварительном согласовании предоставления земельного участка (об отказе в предоставлении услуги) – не более 14 календарных дней;  </w:t>
      </w:r>
    </w:p>
    <w:p w:rsidR="00281B9E" w:rsidRPr="004A0E24" w:rsidRDefault="00281B9E" w:rsidP="00281B9E">
      <w:pPr>
        <w:suppressLineNumbers/>
        <w:autoSpaceDE w:val="0"/>
        <w:ind w:firstLine="709"/>
        <w:jc w:val="both"/>
        <w:rPr>
          <w:i/>
          <w:iCs/>
          <w:sz w:val="24"/>
          <w:szCs w:val="24"/>
          <w:lang w:bidi="ru-RU"/>
        </w:rPr>
      </w:pPr>
      <w:r w:rsidRPr="004A0E24">
        <w:rPr>
          <w:i/>
          <w:iCs/>
          <w:sz w:val="24"/>
          <w:szCs w:val="24"/>
          <w:lang w:bidi="ru-RU"/>
        </w:rPr>
        <w:t xml:space="preserve">для принятия и направления заявителю решения о предварительном согласовании предоставления земельного участка (об отказе в предоставлении услуги) в случае, если </w:t>
      </w:r>
      <w:r w:rsidRPr="004A0E24">
        <w:rPr>
          <w:i/>
          <w:iCs/>
          <w:sz w:val="24"/>
          <w:szCs w:val="24"/>
          <w:lang w:bidi="ru-RU"/>
        </w:rPr>
        <w:lastRenderedPageBreak/>
        <w:t>требуется согласование схемы расположения земельного участка в Министерстве экологии и природных ресурсов Республики Крым – не более 20 календарных дней.</w:t>
      </w:r>
    </w:p>
    <w:p w:rsidR="00281B9E" w:rsidRPr="004A0E24" w:rsidRDefault="00281B9E" w:rsidP="00281B9E">
      <w:pPr>
        <w:suppressLineNumbers/>
        <w:autoSpaceDE w:val="0"/>
        <w:ind w:firstLine="709"/>
        <w:jc w:val="both"/>
        <w:rPr>
          <w:i/>
          <w:sz w:val="24"/>
          <w:szCs w:val="24"/>
        </w:rPr>
      </w:pPr>
      <w:r w:rsidRPr="004A0E24">
        <w:rPr>
          <w:i/>
          <w:iCs/>
          <w:sz w:val="24"/>
          <w:szCs w:val="24"/>
          <w:lang w:bidi="ru-RU"/>
        </w:rPr>
        <w:t>Административные процедуры, предусм</w:t>
      </w:r>
      <w:r w:rsidR="0018716B" w:rsidRPr="004A0E24">
        <w:rPr>
          <w:i/>
          <w:iCs/>
          <w:sz w:val="24"/>
          <w:szCs w:val="24"/>
          <w:lang w:bidi="ru-RU"/>
        </w:rPr>
        <w:t>отренные разделом 3 настоящего а</w:t>
      </w:r>
      <w:r w:rsidRPr="004A0E24">
        <w:rPr>
          <w:i/>
          <w:iCs/>
          <w:sz w:val="24"/>
          <w:szCs w:val="24"/>
          <w:lang w:bidi="ru-RU"/>
        </w:rPr>
        <w:t>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w:t>
      </w:r>
    </w:p>
    <w:p w:rsidR="004C7C2A" w:rsidRPr="00F606ED" w:rsidRDefault="004C7C2A" w:rsidP="00A1272E">
      <w:pPr>
        <w:ind w:firstLine="709"/>
        <w:jc w:val="both"/>
        <w:rPr>
          <w:sz w:val="24"/>
          <w:szCs w:val="24"/>
          <w:lang w:eastAsia="en-US"/>
        </w:rPr>
      </w:pPr>
      <w:r w:rsidRPr="00F606ED">
        <w:rPr>
          <w:sz w:val="24"/>
          <w:szCs w:val="24"/>
        </w:rPr>
        <w:t xml:space="preserve">7.2. </w:t>
      </w:r>
      <w:r w:rsidRPr="00F606ED">
        <w:rPr>
          <w:sz w:val="24"/>
          <w:szCs w:val="24"/>
          <w:lang w:eastAsia="en-US"/>
        </w:rPr>
        <w:t xml:space="preserve">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w:t>
      </w:r>
      <w:r w:rsidRPr="00F606ED">
        <w:rPr>
          <w:rFonts w:eastAsia="SimSun" w:cs="Mangal"/>
          <w:color w:val="000000"/>
          <w:kern w:val="1"/>
          <w:sz w:val="24"/>
          <w:szCs w:val="24"/>
          <w:lang w:eastAsia="zh-CN" w:bidi="hi-IN"/>
        </w:rPr>
        <w:t>Органом</w:t>
      </w:r>
      <w:r w:rsidRPr="00F606ED">
        <w:rPr>
          <w:sz w:val="24"/>
          <w:szCs w:val="24"/>
          <w:lang w:eastAsia="en-US"/>
        </w:rPr>
        <w:t>.</w:t>
      </w:r>
    </w:p>
    <w:p w:rsidR="004C7C2A" w:rsidRPr="00F606ED" w:rsidRDefault="004C7C2A" w:rsidP="00A1272E">
      <w:pPr>
        <w:suppressAutoHyphens/>
        <w:ind w:firstLine="709"/>
        <w:jc w:val="both"/>
        <w:rPr>
          <w:rFonts w:eastAsia="SimSun" w:cs="Mangal"/>
          <w:kern w:val="2"/>
          <w:sz w:val="24"/>
          <w:szCs w:val="24"/>
          <w:lang w:eastAsia="zh-CN" w:bidi="hi-IN"/>
        </w:rPr>
      </w:pPr>
      <w:r w:rsidRPr="00F606ED">
        <w:rPr>
          <w:sz w:val="24"/>
          <w:szCs w:val="24"/>
          <w:lang w:eastAsia="en-US"/>
        </w:rPr>
        <w:t xml:space="preserve">7.3. </w:t>
      </w:r>
      <w:r w:rsidR="001868F8" w:rsidRPr="001868F8">
        <w:rPr>
          <w:rFonts w:eastAsia="SimSun" w:cs="Mangal"/>
          <w:kern w:val="2"/>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F606ED">
        <w:rPr>
          <w:rFonts w:eastAsia="SimSun" w:cs="Mangal"/>
          <w:kern w:val="2"/>
          <w:sz w:val="24"/>
          <w:szCs w:val="24"/>
          <w:lang w:eastAsia="zh-CN" w:bidi="hi-IN"/>
        </w:rPr>
        <w:t>.</w:t>
      </w:r>
    </w:p>
    <w:p w:rsidR="004C7C2A" w:rsidRPr="00A36CB4" w:rsidRDefault="004C7C2A" w:rsidP="00A1272E">
      <w:pPr>
        <w:autoSpaceDE w:val="0"/>
        <w:autoSpaceDN w:val="0"/>
        <w:adjustRightInd w:val="0"/>
        <w:ind w:firstLine="709"/>
        <w:jc w:val="both"/>
        <w:rPr>
          <w:rFonts w:eastAsia="SimSun" w:cs="Mangal"/>
          <w:color w:val="000000" w:themeColor="text1"/>
          <w:kern w:val="2"/>
          <w:sz w:val="24"/>
          <w:szCs w:val="24"/>
          <w:lang w:eastAsia="zh-CN" w:bidi="hi-IN"/>
        </w:rPr>
      </w:pPr>
      <w:r w:rsidRPr="00F606ED">
        <w:rPr>
          <w:rFonts w:eastAsia="SimSun" w:cs="Mangal"/>
          <w:color w:val="000000" w:themeColor="text1"/>
          <w:kern w:val="2"/>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7.4. </w:t>
      </w:r>
      <w:r w:rsidR="005313B2" w:rsidRPr="005313B2">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7C2A" w:rsidRPr="00A36CB4" w:rsidRDefault="004C7C2A" w:rsidP="004C7C2A">
      <w:pPr>
        <w:suppressAutoHyphens/>
        <w:jc w:val="both"/>
        <w:rPr>
          <w:b/>
          <w:color w:val="000000"/>
        </w:rPr>
      </w:pPr>
    </w:p>
    <w:p w:rsidR="004A0E24" w:rsidRDefault="004C7C2A" w:rsidP="004C7C2A">
      <w:pPr>
        <w:pStyle w:val="printj"/>
        <w:spacing w:before="0" w:after="0"/>
        <w:ind w:firstLine="709"/>
        <w:jc w:val="center"/>
      </w:pPr>
      <w:r w:rsidRPr="00A36CB4">
        <w:rPr>
          <w:b/>
          <w:color w:val="000000"/>
        </w:rPr>
        <w:t>8. Перечень нормативных правовых актов, регулирующих отношения, возникающие в связи с предоставлением муниципальной услуги</w:t>
      </w:r>
      <w:r w:rsidR="004A0E24" w:rsidRPr="004A0E24">
        <w:t xml:space="preserve"> </w:t>
      </w:r>
    </w:p>
    <w:p w:rsidR="004C7C2A" w:rsidRPr="00A36CB4" w:rsidRDefault="004A0E24" w:rsidP="004C7C2A">
      <w:pPr>
        <w:pStyle w:val="printj"/>
        <w:spacing w:before="0" w:after="0"/>
        <w:ind w:firstLine="709"/>
        <w:jc w:val="center"/>
        <w:rPr>
          <w:b/>
          <w:color w:val="000000"/>
        </w:rPr>
      </w:pPr>
      <w:r>
        <w:t>с изм. от 14.06.2023 7. № 87</w:t>
      </w:r>
    </w:p>
    <w:p w:rsidR="00281B9E" w:rsidRPr="004A0E24" w:rsidRDefault="004C7C2A" w:rsidP="00281B9E">
      <w:pPr>
        <w:pStyle w:val="printj"/>
        <w:spacing w:before="0" w:after="0"/>
        <w:ind w:firstLine="709"/>
        <w:rPr>
          <w:i/>
        </w:rPr>
      </w:pPr>
      <w:r w:rsidRPr="004A0E24">
        <w:rPr>
          <w:i/>
        </w:rPr>
        <w:t xml:space="preserve">8.1. </w:t>
      </w:r>
      <w:r w:rsidR="00281B9E" w:rsidRPr="004A0E24">
        <w:rPr>
          <w:i/>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1656D0" w:rsidRPr="004A0E24">
        <w:rPr>
          <w:i/>
        </w:rPr>
        <w:t>, РПГУ</w:t>
      </w:r>
      <w:r w:rsidR="00281B9E" w:rsidRPr="004A0E24">
        <w:rPr>
          <w:i/>
        </w:rPr>
        <w:t xml:space="preserve"> и официальном сайте </w:t>
      </w:r>
      <w:r w:rsidR="001656D0" w:rsidRPr="004A0E24">
        <w:rPr>
          <w:i/>
        </w:rPr>
        <w:t>О</w:t>
      </w:r>
      <w:r w:rsidR="00281B9E" w:rsidRPr="004A0E24">
        <w:rPr>
          <w:i/>
        </w:rPr>
        <w:t>ргана.</w:t>
      </w:r>
    </w:p>
    <w:p w:rsidR="00344DFB" w:rsidRPr="004A0E24" w:rsidRDefault="00281B9E" w:rsidP="001656D0">
      <w:pPr>
        <w:pStyle w:val="printj"/>
        <w:spacing w:before="0" w:after="0"/>
        <w:ind w:firstLine="709"/>
        <w:rPr>
          <w:bCs/>
          <w:i/>
        </w:rPr>
      </w:pPr>
      <w:r w:rsidRPr="004A0E24">
        <w:rPr>
          <w:bCs/>
          <w:i/>
        </w:rPr>
        <w:t xml:space="preserve">Досудебный (внесудебный) порядок обжалования решений и действий (бездействия) </w:t>
      </w:r>
      <w:r w:rsidR="001656D0" w:rsidRPr="004A0E24">
        <w:rPr>
          <w:bCs/>
          <w:i/>
        </w:rPr>
        <w:t>О</w:t>
      </w:r>
      <w:r w:rsidRPr="004A0E24">
        <w:rPr>
          <w:bCs/>
          <w:i/>
        </w:rPr>
        <w:t>ргана, а также его должностных лиц, муниципальных служащих сод</w:t>
      </w:r>
      <w:r w:rsidR="0018716B" w:rsidRPr="004A0E24">
        <w:rPr>
          <w:bCs/>
          <w:i/>
        </w:rPr>
        <w:t>ержится в разделе 5 настоящего а</w:t>
      </w:r>
      <w:r w:rsidRPr="004A0E24">
        <w:rPr>
          <w:bCs/>
          <w:i/>
        </w:rPr>
        <w:t>дминистратив</w:t>
      </w:r>
      <w:r w:rsidR="001656D0" w:rsidRPr="004A0E24">
        <w:rPr>
          <w:bCs/>
          <w:i/>
        </w:rPr>
        <w:t>ного регламента.</w:t>
      </w:r>
    </w:p>
    <w:p w:rsidR="004C7C2A" w:rsidRPr="00A36CB4" w:rsidRDefault="004C7C2A" w:rsidP="00344DFB">
      <w:pPr>
        <w:suppressLineNumbers/>
        <w:autoSpaceDE w:val="0"/>
        <w:autoSpaceDN w:val="0"/>
        <w:adjustRightInd w:val="0"/>
        <w:jc w:val="both"/>
        <w:rPr>
          <w:sz w:val="24"/>
          <w:szCs w:val="24"/>
        </w:rPr>
      </w:pPr>
    </w:p>
    <w:p w:rsidR="004C7C2A" w:rsidRPr="00A36CB4" w:rsidRDefault="004C7C2A" w:rsidP="004C7C2A">
      <w:pPr>
        <w:ind w:firstLine="709"/>
        <w:jc w:val="center"/>
        <w:rPr>
          <w:rFonts w:eastAsia="Times New Roman"/>
          <w:b/>
          <w:color w:val="000000"/>
          <w:sz w:val="24"/>
          <w:szCs w:val="24"/>
        </w:rPr>
      </w:pPr>
      <w:r w:rsidRPr="00A36CB4">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C7C2A" w:rsidRPr="001868F8" w:rsidRDefault="004C7C2A" w:rsidP="004C7C2A">
      <w:pPr>
        <w:suppressLineNumbers/>
        <w:autoSpaceDE w:val="0"/>
        <w:autoSpaceDN w:val="0"/>
        <w:adjustRightInd w:val="0"/>
        <w:ind w:firstLine="709"/>
        <w:jc w:val="both"/>
        <w:rPr>
          <w:sz w:val="24"/>
          <w:szCs w:val="24"/>
        </w:rPr>
      </w:pPr>
      <w:r w:rsidRPr="00A36CB4">
        <w:rPr>
          <w:sz w:val="24"/>
          <w:szCs w:val="24"/>
        </w:rPr>
        <w:t xml:space="preserve">9.1. Перечень документов, обязательных к предоставлению заявителем, для </w:t>
      </w:r>
      <w:r w:rsidR="001868F8" w:rsidRPr="001868F8">
        <w:rPr>
          <w:sz w:val="24"/>
          <w:szCs w:val="24"/>
        </w:rPr>
        <w:t>получения муниципальной услуги</w:t>
      </w:r>
      <w:r w:rsidRPr="001868F8">
        <w:rPr>
          <w:sz w:val="24"/>
          <w:szCs w:val="24"/>
        </w:rPr>
        <w:t xml:space="preserve">: </w:t>
      </w:r>
    </w:p>
    <w:p w:rsidR="004C7C2A" w:rsidRDefault="004C7C2A" w:rsidP="00F606ED">
      <w:pPr>
        <w:pStyle w:val="1111"/>
        <w:spacing w:after="0"/>
        <w:ind w:left="0" w:firstLine="709"/>
        <w:jc w:val="both"/>
        <w:rPr>
          <w:szCs w:val="24"/>
        </w:rPr>
      </w:pPr>
      <w:r w:rsidRPr="00A36CB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F606ED" w:rsidRPr="00F606ED" w:rsidRDefault="00F606ED" w:rsidP="00F606ED">
      <w:pPr>
        <w:pStyle w:val="1111"/>
        <w:ind w:left="0" w:firstLine="709"/>
        <w:jc w:val="both"/>
        <w:rPr>
          <w:szCs w:val="24"/>
        </w:rPr>
      </w:pPr>
      <w:r w:rsidRPr="00F606ED">
        <w:rPr>
          <w:szCs w:val="24"/>
        </w:rPr>
        <w:t>В заявлении о предварительном согласовании предоставления земельного участка указываются:</w:t>
      </w:r>
    </w:p>
    <w:p w:rsidR="00F606ED" w:rsidRPr="00F606ED" w:rsidRDefault="00F606ED" w:rsidP="00F606ED">
      <w:pPr>
        <w:pStyle w:val="1111"/>
        <w:ind w:left="0" w:firstLine="709"/>
        <w:jc w:val="both"/>
        <w:rPr>
          <w:szCs w:val="24"/>
        </w:rPr>
      </w:pPr>
      <w:r>
        <w:rPr>
          <w:szCs w:val="24"/>
        </w:rPr>
        <w:t>а</w:t>
      </w:r>
      <w:r w:rsidRPr="00F606ED">
        <w:rPr>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F606ED" w:rsidRPr="00F606ED" w:rsidRDefault="00F606ED" w:rsidP="00F606ED">
      <w:pPr>
        <w:pStyle w:val="1111"/>
        <w:ind w:left="0" w:firstLine="709"/>
        <w:jc w:val="both"/>
        <w:rPr>
          <w:szCs w:val="24"/>
        </w:rPr>
      </w:pPr>
      <w:r>
        <w:rPr>
          <w:szCs w:val="24"/>
        </w:rPr>
        <w:t>б</w:t>
      </w:r>
      <w:r w:rsidRPr="00F606ED">
        <w:rPr>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F606ED">
        <w:rPr>
          <w:szCs w:val="24"/>
        </w:rPr>
        <w:lastRenderedPageBreak/>
        <w:t>идентификационный номер налогоплательщика, за исключением случаев, если заявителем является иностранное юридическое лицо;</w:t>
      </w:r>
    </w:p>
    <w:p w:rsidR="00F606ED" w:rsidRPr="00F606ED" w:rsidRDefault="00F606ED" w:rsidP="00F606ED">
      <w:pPr>
        <w:pStyle w:val="1111"/>
        <w:ind w:left="0" w:firstLine="709"/>
        <w:jc w:val="both"/>
        <w:rPr>
          <w:szCs w:val="24"/>
        </w:rPr>
      </w:pPr>
      <w:r>
        <w:rPr>
          <w:szCs w:val="24"/>
        </w:rPr>
        <w:t>в</w:t>
      </w:r>
      <w:r w:rsidRPr="00F606ED">
        <w:rPr>
          <w:szCs w:val="24"/>
        </w:rPr>
        <w:t xml:space="preserve">) кадастровый номер земельного участка, заявление о предварительном согласовании </w:t>
      </w:r>
      <w:r w:rsidRPr="00EA215E">
        <w:rPr>
          <w:szCs w:val="24"/>
        </w:rPr>
        <w:t>предоставления которого подано (далее - испрашиваемый земельный участок), в случае, если</w:t>
      </w:r>
      <w:r w:rsidRPr="00F606ED">
        <w:rPr>
          <w:szCs w:val="24"/>
        </w:rPr>
        <w:t xml:space="preserve"> границы такого земельного участка подлежат уточнению в соот</w:t>
      </w:r>
      <w:r>
        <w:rPr>
          <w:szCs w:val="24"/>
        </w:rPr>
        <w:t>ветствии с Федеральным законом «</w:t>
      </w:r>
      <w:r w:rsidRPr="00F606ED">
        <w:rPr>
          <w:szCs w:val="24"/>
        </w:rPr>
        <w:t>О государст</w:t>
      </w:r>
      <w:r>
        <w:rPr>
          <w:szCs w:val="24"/>
        </w:rPr>
        <w:t>венной регистрации недвижимости»</w:t>
      </w:r>
      <w:r w:rsidRPr="00F606ED">
        <w:rPr>
          <w:szCs w:val="24"/>
        </w:rPr>
        <w:t>;</w:t>
      </w:r>
    </w:p>
    <w:p w:rsidR="00F606ED" w:rsidRPr="00F606ED" w:rsidRDefault="00F606ED" w:rsidP="00F606ED">
      <w:pPr>
        <w:pStyle w:val="1111"/>
        <w:ind w:left="0" w:firstLine="709"/>
        <w:jc w:val="both"/>
        <w:rPr>
          <w:szCs w:val="24"/>
        </w:rPr>
      </w:pPr>
      <w:r>
        <w:rPr>
          <w:szCs w:val="24"/>
        </w:rPr>
        <w:t>г</w:t>
      </w:r>
      <w:r w:rsidRPr="00F606ED">
        <w:rPr>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606ED" w:rsidRPr="00F606ED" w:rsidRDefault="00F606ED" w:rsidP="00F606ED">
      <w:pPr>
        <w:pStyle w:val="1111"/>
        <w:ind w:left="0" w:firstLine="709"/>
        <w:jc w:val="both"/>
        <w:rPr>
          <w:szCs w:val="24"/>
        </w:rPr>
      </w:pPr>
      <w:r>
        <w:rPr>
          <w:szCs w:val="24"/>
        </w:rPr>
        <w:t>д</w:t>
      </w:r>
      <w:r w:rsidRPr="00F606ED">
        <w:rPr>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606ED" w:rsidRPr="00F606ED" w:rsidRDefault="00F606ED" w:rsidP="00F606ED">
      <w:pPr>
        <w:pStyle w:val="1111"/>
        <w:ind w:left="0" w:firstLine="709"/>
        <w:jc w:val="both"/>
        <w:rPr>
          <w:szCs w:val="24"/>
        </w:rPr>
      </w:pPr>
      <w:r>
        <w:rPr>
          <w:szCs w:val="24"/>
        </w:rPr>
        <w:t>е</w:t>
      </w:r>
      <w:r w:rsidRPr="00F606ED">
        <w:rPr>
          <w:szCs w:val="24"/>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szCs w:val="24"/>
        </w:rPr>
        <w:t>Земельного Кодекса</w:t>
      </w:r>
      <w:r w:rsidR="008F2217">
        <w:rPr>
          <w:szCs w:val="24"/>
        </w:rPr>
        <w:t xml:space="preserve"> оснований, </w:t>
      </w:r>
      <w:r w:rsidR="008F2217" w:rsidRPr="008F2217">
        <w:rPr>
          <w:szCs w:val="24"/>
        </w:rPr>
        <w:t>а также статьями 7, 18, 20, 20.1, 22.1 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008F2217">
        <w:rPr>
          <w:szCs w:val="24"/>
        </w:rPr>
        <w:t>;</w:t>
      </w:r>
    </w:p>
    <w:p w:rsidR="00F606ED" w:rsidRPr="00F606ED" w:rsidRDefault="00F606ED" w:rsidP="00F606ED">
      <w:pPr>
        <w:pStyle w:val="1111"/>
        <w:ind w:left="0" w:firstLine="709"/>
        <w:jc w:val="both"/>
        <w:rPr>
          <w:szCs w:val="24"/>
        </w:rPr>
      </w:pPr>
      <w:r>
        <w:rPr>
          <w:szCs w:val="24"/>
        </w:rPr>
        <w:t>ж</w:t>
      </w:r>
      <w:r w:rsidRPr="00F606ED">
        <w:rPr>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606ED" w:rsidRPr="00F606ED" w:rsidRDefault="00F606ED" w:rsidP="00F606ED">
      <w:pPr>
        <w:pStyle w:val="1111"/>
        <w:ind w:left="0" w:firstLine="709"/>
        <w:jc w:val="both"/>
        <w:rPr>
          <w:szCs w:val="24"/>
        </w:rPr>
      </w:pPr>
      <w:r>
        <w:rPr>
          <w:szCs w:val="24"/>
        </w:rPr>
        <w:t>з</w:t>
      </w:r>
      <w:r w:rsidRPr="00F606ED">
        <w:rPr>
          <w:szCs w:val="24"/>
        </w:rPr>
        <w:t>) цель использования земельного участка;</w:t>
      </w:r>
    </w:p>
    <w:p w:rsidR="00F606ED" w:rsidRPr="00F606ED" w:rsidRDefault="00F606ED" w:rsidP="00F606ED">
      <w:pPr>
        <w:pStyle w:val="1111"/>
        <w:ind w:left="0" w:firstLine="709"/>
        <w:jc w:val="both"/>
        <w:rPr>
          <w:szCs w:val="24"/>
        </w:rPr>
      </w:pPr>
      <w:r>
        <w:rPr>
          <w:szCs w:val="24"/>
        </w:rPr>
        <w:t>и</w:t>
      </w:r>
      <w:r w:rsidRPr="00F606ED">
        <w:rPr>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606ED" w:rsidRPr="00F606ED" w:rsidRDefault="00F606ED" w:rsidP="00F606ED">
      <w:pPr>
        <w:pStyle w:val="1111"/>
        <w:ind w:left="0" w:firstLine="709"/>
        <w:jc w:val="both"/>
        <w:rPr>
          <w:szCs w:val="24"/>
        </w:rPr>
      </w:pPr>
      <w:r>
        <w:rPr>
          <w:szCs w:val="24"/>
        </w:rPr>
        <w:t>к</w:t>
      </w:r>
      <w:r w:rsidRPr="00F606ED">
        <w:rPr>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606ED" w:rsidRPr="00A36CB4" w:rsidRDefault="00F606ED" w:rsidP="007F42C7">
      <w:pPr>
        <w:pStyle w:val="1111"/>
        <w:spacing w:after="0"/>
        <w:ind w:left="0" w:firstLine="709"/>
        <w:jc w:val="both"/>
        <w:rPr>
          <w:szCs w:val="24"/>
        </w:rPr>
      </w:pPr>
      <w:r>
        <w:rPr>
          <w:szCs w:val="24"/>
        </w:rPr>
        <w:t>л</w:t>
      </w:r>
      <w:r w:rsidRPr="00F606ED">
        <w:rPr>
          <w:szCs w:val="24"/>
        </w:rPr>
        <w:t>) почтовый адрес и (или) адрес электронной почты для связи с заявителем.</w:t>
      </w:r>
    </w:p>
    <w:p w:rsidR="007F42C7" w:rsidRPr="007F42C7" w:rsidRDefault="007F42C7" w:rsidP="007F42C7">
      <w:pPr>
        <w:pStyle w:val="1111"/>
        <w:ind w:left="0" w:firstLine="709"/>
        <w:jc w:val="both"/>
        <w:rPr>
          <w:szCs w:val="24"/>
        </w:rPr>
      </w:pPr>
      <w:r>
        <w:rPr>
          <w:szCs w:val="24"/>
        </w:rPr>
        <w:t>2</w:t>
      </w:r>
      <w:r w:rsidRPr="007F42C7">
        <w:rPr>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42C7" w:rsidRPr="007F42C7" w:rsidRDefault="007F42C7" w:rsidP="007F42C7">
      <w:pPr>
        <w:pStyle w:val="1111"/>
        <w:ind w:left="0" w:firstLine="709"/>
        <w:jc w:val="both"/>
        <w:rPr>
          <w:szCs w:val="24"/>
        </w:rPr>
      </w:pPr>
      <w:r>
        <w:rPr>
          <w:szCs w:val="24"/>
        </w:rPr>
        <w:t>3</w:t>
      </w:r>
      <w:r w:rsidRPr="007F42C7">
        <w:rPr>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42C7" w:rsidRPr="007F42C7" w:rsidRDefault="007F42C7" w:rsidP="007F42C7">
      <w:pPr>
        <w:pStyle w:val="1111"/>
        <w:ind w:left="0" w:firstLine="709"/>
        <w:jc w:val="both"/>
        <w:rPr>
          <w:szCs w:val="24"/>
        </w:rPr>
      </w:pPr>
      <w:r>
        <w:rPr>
          <w:szCs w:val="24"/>
        </w:rPr>
        <w:t>4</w:t>
      </w:r>
      <w:r w:rsidRPr="007F42C7">
        <w:rPr>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42C7" w:rsidRPr="007F42C7" w:rsidRDefault="007F42C7" w:rsidP="007F42C7">
      <w:pPr>
        <w:pStyle w:val="1111"/>
        <w:ind w:left="0" w:firstLine="709"/>
        <w:jc w:val="both"/>
        <w:rPr>
          <w:szCs w:val="24"/>
        </w:rPr>
      </w:pPr>
      <w:r>
        <w:rPr>
          <w:szCs w:val="24"/>
        </w:rPr>
        <w:t>5</w:t>
      </w:r>
      <w:r w:rsidRPr="007F42C7">
        <w:rPr>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42C7" w:rsidRPr="007F42C7" w:rsidRDefault="007F42C7" w:rsidP="007F42C7">
      <w:pPr>
        <w:pStyle w:val="1111"/>
        <w:ind w:left="0" w:firstLine="709"/>
        <w:jc w:val="both"/>
        <w:rPr>
          <w:szCs w:val="24"/>
        </w:rPr>
      </w:pPr>
      <w:r>
        <w:rPr>
          <w:szCs w:val="24"/>
        </w:rPr>
        <w:t>6</w:t>
      </w:r>
      <w:r w:rsidRPr="007F42C7">
        <w:rPr>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2C7" w:rsidRDefault="007F42C7" w:rsidP="007F42C7">
      <w:pPr>
        <w:pStyle w:val="1111"/>
        <w:spacing w:after="0"/>
        <w:ind w:left="0" w:firstLine="709"/>
        <w:jc w:val="both"/>
        <w:rPr>
          <w:szCs w:val="24"/>
        </w:rPr>
      </w:pPr>
      <w:r>
        <w:rPr>
          <w:szCs w:val="24"/>
        </w:rPr>
        <w:t>7</w:t>
      </w:r>
      <w:r w:rsidRPr="007F42C7">
        <w:rPr>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C7C2A" w:rsidRPr="00F606ED" w:rsidRDefault="007F42C7" w:rsidP="00F606ED">
      <w:pPr>
        <w:pStyle w:val="1111"/>
        <w:spacing w:after="0"/>
        <w:ind w:left="0" w:firstLine="709"/>
        <w:jc w:val="both"/>
        <w:rPr>
          <w:szCs w:val="24"/>
        </w:rPr>
      </w:pPr>
      <w:r>
        <w:rPr>
          <w:szCs w:val="24"/>
        </w:rPr>
        <w:lastRenderedPageBreak/>
        <w:t>8</w:t>
      </w:r>
      <w:r w:rsidR="004C7C2A" w:rsidRPr="00F606ED">
        <w:rPr>
          <w:szCs w:val="24"/>
        </w:rPr>
        <w:t>) Документ, удостоверяющий личность Заявителя (представителя заявителя);</w:t>
      </w:r>
    </w:p>
    <w:p w:rsidR="004C7C2A" w:rsidRPr="00F606ED" w:rsidRDefault="007F42C7" w:rsidP="00F606ED">
      <w:pPr>
        <w:pStyle w:val="1111"/>
        <w:spacing w:after="0"/>
        <w:ind w:left="0" w:firstLine="709"/>
        <w:jc w:val="both"/>
        <w:rPr>
          <w:szCs w:val="24"/>
        </w:rPr>
      </w:pPr>
      <w:r>
        <w:rPr>
          <w:szCs w:val="24"/>
        </w:rPr>
        <w:t>9</w:t>
      </w:r>
      <w:r w:rsidR="004C7C2A" w:rsidRPr="00F606ED">
        <w:rPr>
          <w:szCs w:val="24"/>
        </w:rPr>
        <w:t>) Документ, подтверждающий полномочия юридического лица</w:t>
      </w:r>
      <w:r>
        <w:rPr>
          <w:szCs w:val="24"/>
        </w:rPr>
        <w:t xml:space="preserve"> (в случае обращения юридического лица)</w:t>
      </w:r>
      <w:r w:rsidR="004C7C2A" w:rsidRPr="00F606ED">
        <w:rPr>
          <w:szCs w:val="24"/>
        </w:rPr>
        <w:t>;</w:t>
      </w:r>
    </w:p>
    <w:p w:rsidR="004C7C2A" w:rsidRPr="00A36CB4" w:rsidRDefault="007F42C7" w:rsidP="004C7C2A">
      <w:pPr>
        <w:pStyle w:val="1111"/>
        <w:spacing w:after="0"/>
        <w:ind w:left="0" w:firstLine="709"/>
        <w:jc w:val="both"/>
        <w:rPr>
          <w:szCs w:val="24"/>
        </w:rPr>
      </w:pPr>
      <w:r>
        <w:rPr>
          <w:szCs w:val="24"/>
        </w:rPr>
        <w:t>10</w:t>
      </w:r>
      <w:r w:rsidR="004C7C2A" w:rsidRPr="00F606ED">
        <w:rPr>
          <w:szCs w:val="24"/>
        </w:rPr>
        <w:t xml:space="preserve">) Согласие заявителей </w:t>
      </w:r>
      <w:r>
        <w:rPr>
          <w:szCs w:val="24"/>
        </w:rPr>
        <w:t>на обработку персональных данных.</w:t>
      </w:r>
    </w:p>
    <w:p w:rsidR="004C7C2A" w:rsidRPr="00A36CB4" w:rsidRDefault="004C7C2A" w:rsidP="004C7C2A">
      <w:pPr>
        <w:pStyle w:val="ConsPlusNormal"/>
        <w:ind w:firstLine="709"/>
        <w:jc w:val="both"/>
        <w:rPr>
          <w:rFonts w:ascii="Times New Roman" w:hAnsi="Times New Roman" w:cs="Times New Roman"/>
          <w:sz w:val="24"/>
          <w:szCs w:val="24"/>
        </w:rPr>
      </w:pPr>
      <w:r w:rsidRPr="00A36CB4">
        <w:rPr>
          <w:rFonts w:ascii="Times New Roman" w:hAnsi="Times New Roman" w:cs="Times New Roman"/>
          <w:sz w:val="24"/>
          <w:szCs w:val="24"/>
        </w:rPr>
        <w:t xml:space="preserve">9.2.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4C7C2A" w:rsidRPr="00A36CB4" w:rsidRDefault="004C7C2A" w:rsidP="004C7C2A">
      <w:pPr>
        <w:pStyle w:val="ConsPlusNormal"/>
        <w:ind w:firstLine="709"/>
        <w:jc w:val="both"/>
        <w:rPr>
          <w:rFonts w:ascii="Times New Roman" w:hAnsi="Times New Roman" w:cs="Times New Roman"/>
          <w:sz w:val="24"/>
          <w:szCs w:val="24"/>
        </w:rPr>
      </w:pPr>
      <w:r w:rsidRPr="00E763BF">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w:t>
      </w:r>
      <w:r w:rsidR="00C83EC3" w:rsidRPr="00E763BF">
        <w:rPr>
          <w:rFonts w:ascii="Times New Roman" w:hAnsi="Times New Roman" w:cs="Times New Roman"/>
          <w:sz w:val="24"/>
          <w:szCs w:val="24"/>
        </w:rPr>
        <w:t>ЕПГУ</w:t>
      </w:r>
      <w:r w:rsidRPr="00E763BF">
        <w:rPr>
          <w:rFonts w:ascii="Times New Roman" w:hAnsi="Times New Roman" w:cs="Times New Roman"/>
          <w:sz w:val="24"/>
          <w:szCs w:val="24"/>
        </w:rPr>
        <w:t>,</w:t>
      </w:r>
      <w:r w:rsidR="00C83EC3" w:rsidRPr="00E763BF">
        <w:rPr>
          <w:rFonts w:ascii="Times New Roman" w:hAnsi="Times New Roman" w:cs="Times New Roman"/>
          <w:sz w:val="24"/>
          <w:szCs w:val="24"/>
        </w:rPr>
        <w:t xml:space="preserve"> РПГУ</w:t>
      </w:r>
      <w:r w:rsidRPr="00E763BF">
        <w:rPr>
          <w:rFonts w:ascii="Times New Roman" w:hAnsi="Times New Roman" w:cs="Times New Roman"/>
          <w:sz w:val="24"/>
          <w:szCs w:val="24"/>
        </w:rPr>
        <w:t xml:space="preserve"> в многофункциональн</w:t>
      </w:r>
      <w:r w:rsidR="00C83EC3" w:rsidRPr="00E763BF">
        <w:rPr>
          <w:rFonts w:ascii="Times New Roman" w:hAnsi="Times New Roman" w:cs="Times New Roman"/>
          <w:sz w:val="24"/>
          <w:szCs w:val="24"/>
        </w:rPr>
        <w:t>ом</w:t>
      </w:r>
      <w:r w:rsidRPr="00E763BF">
        <w:rPr>
          <w:rFonts w:ascii="Times New Roman" w:hAnsi="Times New Roman" w:cs="Times New Roman"/>
          <w:sz w:val="24"/>
          <w:szCs w:val="24"/>
        </w:rPr>
        <w:t xml:space="preserve"> центр</w:t>
      </w:r>
      <w:r w:rsidR="00C83EC3" w:rsidRPr="00E763BF">
        <w:rPr>
          <w:rFonts w:ascii="Times New Roman" w:hAnsi="Times New Roman" w:cs="Times New Roman"/>
          <w:sz w:val="24"/>
          <w:szCs w:val="24"/>
        </w:rPr>
        <w:t>е</w:t>
      </w:r>
      <w:r w:rsidRPr="00E763BF">
        <w:rPr>
          <w:rFonts w:ascii="Times New Roman" w:hAnsi="Times New Roman" w:cs="Times New Roman"/>
          <w:sz w:val="24"/>
          <w:szCs w:val="24"/>
        </w:rPr>
        <w:t>.</w:t>
      </w:r>
    </w:p>
    <w:p w:rsidR="004C7C2A" w:rsidRPr="00A36CB4" w:rsidRDefault="004C7C2A" w:rsidP="004C7C2A">
      <w:pPr>
        <w:ind w:firstLine="709"/>
        <w:jc w:val="both"/>
        <w:rPr>
          <w:sz w:val="24"/>
          <w:szCs w:val="24"/>
        </w:rPr>
      </w:pPr>
      <w:r w:rsidRPr="00A36CB4">
        <w:rPr>
          <w:sz w:val="24"/>
          <w:szCs w:val="24"/>
        </w:rPr>
        <w:t>9.</w:t>
      </w:r>
      <w:r w:rsidR="00DE0413">
        <w:rPr>
          <w:sz w:val="24"/>
          <w:szCs w:val="24"/>
        </w:rPr>
        <w:t>3</w:t>
      </w:r>
      <w:r w:rsidRPr="00A36CB4">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7F42C7">
        <w:rPr>
          <w:sz w:val="24"/>
          <w:szCs w:val="24"/>
        </w:rPr>
        <w:t>о</w:t>
      </w:r>
      <w:r w:rsidRPr="00A36CB4">
        <w:rPr>
          <w:sz w:val="24"/>
          <w:szCs w:val="24"/>
        </w:rPr>
        <w:t xml:space="preserve">м 9.1. </w:t>
      </w:r>
      <w:r w:rsidRPr="00A36CB4">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A36CB4">
        <w:rPr>
          <w:sz w:val="24"/>
          <w:szCs w:val="24"/>
        </w:rPr>
        <w:t xml:space="preserve">муниципальной </w:t>
      </w:r>
      <w:r w:rsidRPr="00A36CB4">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A36CB4">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4C7C2A" w:rsidRPr="00A36CB4" w:rsidRDefault="004C7C2A" w:rsidP="004C7C2A">
      <w:pPr>
        <w:suppressLineNumbers/>
        <w:autoSpaceDE w:val="0"/>
        <w:autoSpaceDN w:val="0"/>
        <w:adjustRightInd w:val="0"/>
        <w:ind w:firstLine="709"/>
        <w:jc w:val="both"/>
      </w:pPr>
    </w:p>
    <w:p w:rsidR="004C7C2A" w:rsidRPr="00A36CB4" w:rsidRDefault="004C7C2A" w:rsidP="004C7C2A">
      <w:pPr>
        <w:suppressLineNumbers/>
        <w:autoSpaceDE w:val="0"/>
        <w:autoSpaceDN w:val="0"/>
        <w:adjustRightInd w:val="0"/>
        <w:ind w:firstLine="709"/>
        <w:jc w:val="center"/>
        <w:rPr>
          <w:b/>
          <w:color w:val="000000" w:themeColor="text1"/>
          <w:sz w:val="24"/>
          <w:szCs w:val="24"/>
        </w:rPr>
      </w:pPr>
      <w:r w:rsidRPr="00A36CB4">
        <w:rPr>
          <w:b/>
          <w:color w:val="000000" w:themeColor="text1"/>
          <w:sz w:val="24"/>
          <w:szCs w:val="24"/>
        </w:rPr>
        <w:t>10. Исчерпывающий перечень документов, необходимых в соответствии с нормативными</w:t>
      </w:r>
      <w:r w:rsidRPr="00A36CB4">
        <w:rPr>
          <w:color w:val="000000" w:themeColor="text1"/>
          <w:sz w:val="24"/>
          <w:szCs w:val="24"/>
        </w:rPr>
        <w:t xml:space="preserve"> </w:t>
      </w:r>
      <w:r w:rsidRPr="00A36CB4">
        <w:rPr>
          <w:b/>
          <w:color w:val="000000" w:themeColor="text1"/>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4C7C2A" w:rsidRPr="00A36CB4" w:rsidRDefault="004C7C2A" w:rsidP="004C7C2A">
      <w:pPr>
        <w:pStyle w:val="af8"/>
        <w:ind w:firstLine="709"/>
        <w:jc w:val="both"/>
        <w:rPr>
          <w:sz w:val="24"/>
          <w:szCs w:val="24"/>
        </w:rPr>
      </w:pPr>
      <w:r w:rsidRPr="00A36CB4">
        <w:rPr>
          <w:sz w:val="24"/>
          <w:szCs w:val="24"/>
        </w:rPr>
        <w:t>1) Выписка из Единого государственного реестра юридических лиц (при обращении юридических лиц)</w:t>
      </w:r>
      <w:r w:rsidR="00344DFB">
        <w:rPr>
          <w:sz w:val="24"/>
          <w:szCs w:val="24"/>
        </w:rPr>
        <w:t xml:space="preserve"> (Межрайонная ИФНС России № 5</w:t>
      </w:r>
      <w:r w:rsidRPr="00A36CB4">
        <w:rPr>
          <w:sz w:val="24"/>
          <w:szCs w:val="24"/>
        </w:rPr>
        <w:t xml:space="preserve"> по Республике Крым);</w:t>
      </w:r>
    </w:p>
    <w:p w:rsidR="004C7C2A" w:rsidRPr="00A36CB4" w:rsidRDefault="004C7C2A" w:rsidP="00344DFB">
      <w:pPr>
        <w:pStyle w:val="af8"/>
        <w:ind w:firstLine="709"/>
        <w:jc w:val="both"/>
        <w:rPr>
          <w:sz w:val="24"/>
          <w:szCs w:val="24"/>
        </w:rPr>
      </w:pPr>
      <w:r w:rsidRPr="00A36CB4">
        <w:rPr>
          <w:sz w:val="24"/>
          <w:szCs w:val="24"/>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w:t>
      </w:r>
      <w:r w:rsidR="00344DFB">
        <w:rPr>
          <w:sz w:val="24"/>
          <w:szCs w:val="24"/>
        </w:rPr>
        <w:t>ИФНС России № 5</w:t>
      </w:r>
      <w:r w:rsidRPr="00A36CB4">
        <w:rPr>
          <w:sz w:val="24"/>
          <w:szCs w:val="24"/>
        </w:rPr>
        <w:t xml:space="preserve"> по Республике Крым;</w:t>
      </w:r>
    </w:p>
    <w:p w:rsidR="008F2217" w:rsidRPr="008F2217" w:rsidRDefault="008F2217" w:rsidP="00344DFB">
      <w:pPr>
        <w:pStyle w:val="af8"/>
        <w:ind w:firstLine="709"/>
        <w:jc w:val="both"/>
        <w:rPr>
          <w:sz w:val="24"/>
          <w:szCs w:val="24"/>
        </w:rPr>
      </w:pPr>
      <w:r w:rsidRPr="008F2217">
        <w:rPr>
          <w:sz w:val="24"/>
          <w:szCs w:val="24"/>
        </w:rPr>
        <w:t>3) Правоустанавливающие документы на земельный участок и (или) объекты недвижимости (при наличии),</w:t>
      </w:r>
      <w:r w:rsidR="00344DFB" w:rsidRPr="00344DFB">
        <w:t xml:space="preserve"> </w:t>
      </w:r>
      <w:r w:rsidR="00344DFB" w:rsidRPr="00C510F9">
        <w:rPr>
          <w:sz w:val="24"/>
          <w:szCs w:val="24"/>
        </w:rPr>
        <w:t>(</w:t>
      </w:r>
      <w:r w:rsidR="00344DFB">
        <w:rPr>
          <w:sz w:val="24"/>
          <w:szCs w:val="24"/>
        </w:rPr>
        <w:t>в Белогорском отделе</w:t>
      </w:r>
      <w:r w:rsidR="00344DFB" w:rsidRPr="00400CF8">
        <w:rPr>
          <w:sz w:val="24"/>
          <w:szCs w:val="24"/>
        </w:rPr>
        <w:t xml:space="preserve"> </w:t>
      </w:r>
      <w:r w:rsidR="00344DFB">
        <w:rPr>
          <w:sz w:val="24"/>
          <w:szCs w:val="24"/>
        </w:rPr>
        <w:t>в Республике Крым</w:t>
      </w:r>
      <w:r w:rsidR="00344DFB" w:rsidRPr="00400CF8">
        <w:rPr>
          <w:sz w:val="24"/>
          <w:szCs w:val="24"/>
        </w:rPr>
        <w:t xml:space="preserve"> Государственного комитета по государ</w:t>
      </w:r>
      <w:r w:rsidR="00344DFB">
        <w:rPr>
          <w:sz w:val="24"/>
          <w:szCs w:val="24"/>
        </w:rPr>
        <w:t xml:space="preserve">ственной регистрации и кадастру), </w:t>
      </w:r>
      <w:r w:rsidRPr="008F2217">
        <w:rPr>
          <w:sz w:val="24"/>
          <w:szCs w:val="24"/>
          <w:lang w:eastAsia="en-US"/>
        </w:rPr>
        <w:t>(для определения правообладателя объекта и проверки полномочий);</w:t>
      </w:r>
    </w:p>
    <w:p w:rsidR="008F2217" w:rsidRPr="008F2217" w:rsidRDefault="008F2217" w:rsidP="00344DFB">
      <w:pPr>
        <w:pStyle w:val="af8"/>
        <w:ind w:firstLine="709"/>
        <w:jc w:val="both"/>
        <w:rPr>
          <w:sz w:val="24"/>
          <w:szCs w:val="24"/>
        </w:rPr>
      </w:pPr>
      <w:r w:rsidRPr="008F2217">
        <w:rPr>
          <w:sz w:val="24"/>
          <w:szCs w:val="24"/>
          <w:lang w:eastAsia="en-US"/>
        </w:rPr>
        <w:t>4) Выписка об основных характеристиках и зарегистрированных правах на здание, сооружение, расположенное на испрашиваемом земельном участке</w:t>
      </w:r>
      <w:r w:rsidRPr="008F2217">
        <w:rPr>
          <w:sz w:val="24"/>
          <w:szCs w:val="24"/>
        </w:rPr>
        <w:t>, (</w:t>
      </w:r>
      <w:r w:rsidR="00344DFB" w:rsidRPr="00C510F9">
        <w:rPr>
          <w:sz w:val="24"/>
          <w:szCs w:val="24"/>
        </w:rPr>
        <w:t>(</w:t>
      </w:r>
      <w:r w:rsidR="00344DFB">
        <w:rPr>
          <w:sz w:val="24"/>
          <w:szCs w:val="24"/>
        </w:rPr>
        <w:t>в Белогорском отделе</w:t>
      </w:r>
      <w:r w:rsidR="00344DFB" w:rsidRPr="00400CF8">
        <w:rPr>
          <w:sz w:val="24"/>
          <w:szCs w:val="24"/>
        </w:rPr>
        <w:t xml:space="preserve"> </w:t>
      </w:r>
      <w:r w:rsidR="00344DFB">
        <w:rPr>
          <w:sz w:val="24"/>
          <w:szCs w:val="24"/>
        </w:rPr>
        <w:t>в Республике Крым</w:t>
      </w:r>
      <w:r w:rsidR="00344DFB" w:rsidRPr="00400CF8">
        <w:rPr>
          <w:sz w:val="24"/>
          <w:szCs w:val="24"/>
        </w:rPr>
        <w:t xml:space="preserve"> Государственного комитета по государственной регистрации и кадастру</w:t>
      </w:r>
      <w:r w:rsidR="00344DFB">
        <w:rPr>
          <w:sz w:val="24"/>
          <w:szCs w:val="24"/>
        </w:rPr>
        <w:t xml:space="preserve">), </w:t>
      </w:r>
      <w:r w:rsidRPr="008F2217">
        <w:rPr>
          <w:sz w:val="24"/>
          <w:szCs w:val="24"/>
        </w:rPr>
        <w:t>(для получения информации о правообладателе зданий, сооружений если есть на земельном участке расположены здания, сооружения)</w:t>
      </w:r>
      <w:r w:rsidRPr="008F2217">
        <w:rPr>
          <w:sz w:val="24"/>
          <w:szCs w:val="24"/>
          <w:lang w:eastAsia="en-US"/>
        </w:rPr>
        <w:t xml:space="preserve">; </w:t>
      </w:r>
    </w:p>
    <w:p w:rsidR="008F2217" w:rsidRPr="008F2217" w:rsidRDefault="008F2217" w:rsidP="008F2217">
      <w:pPr>
        <w:autoSpaceDE w:val="0"/>
        <w:autoSpaceDN w:val="0"/>
        <w:adjustRightInd w:val="0"/>
        <w:ind w:firstLine="709"/>
        <w:jc w:val="both"/>
        <w:rPr>
          <w:sz w:val="24"/>
          <w:szCs w:val="24"/>
          <w:lang w:eastAsia="en-US"/>
        </w:rPr>
      </w:pPr>
      <w:r w:rsidRPr="008F2217">
        <w:rPr>
          <w:sz w:val="24"/>
          <w:szCs w:val="24"/>
          <w:lang w:eastAsia="en-US"/>
        </w:rPr>
        <w:t xml:space="preserve">5) Согласование (заключение) о ненахождении земельного участка на землях особо охраняемых территорий и объектов или лесного фонда (Министерство экологии и природных ресурсов Республики Крым) (для исключения вероятности нахождения </w:t>
      </w:r>
      <w:r w:rsidRPr="008F2217">
        <w:rPr>
          <w:sz w:val="24"/>
          <w:szCs w:val="24"/>
          <w:lang w:eastAsia="en-US"/>
        </w:rPr>
        <w:lastRenderedPageBreak/>
        <w:t>земельного участка в границах особо охраняемых территорий и объектов или в границах лесного фонда) (при необходимости);</w:t>
      </w:r>
    </w:p>
    <w:p w:rsidR="008F2217" w:rsidRPr="008F2217" w:rsidRDefault="008F2217" w:rsidP="008F2217">
      <w:pPr>
        <w:widowControl w:val="0"/>
        <w:autoSpaceDE w:val="0"/>
        <w:autoSpaceDN w:val="0"/>
        <w:adjustRightInd w:val="0"/>
        <w:ind w:firstLine="709"/>
        <w:jc w:val="both"/>
        <w:rPr>
          <w:sz w:val="24"/>
          <w:szCs w:val="24"/>
          <w:lang w:eastAsia="en-US"/>
        </w:rPr>
      </w:pPr>
      <w:r w:rsidRPr="008F2217">
        <w:rPr>
          <w:sz w:val="24"/>
          <w:szCs w:val="24"/>
          <w:lang w:eastAsia="en-US"/>
        </w:rPr>
        <w:t>6) Согласование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с указанием исторического названия объекта культурного 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наименование нормативного правового акта, даты и номера его принятия регистрационного номера и даты постановки объекта культурного нас</w:t>
      </w:r>
      <w:r w:rsidR="00344DFB">
        <w:rPr>
          <w:sz w:val="24"/>
          <w:szCs w:val="24"/>
          <w:lang w:eastAsia="en-US"/>
        </w:rPr>
        <w:t xml:space="preserve">леди на учет в реестр </w:t>
      </w:r>
      <w:r w:rsidRPr="008F2217">
        <w:rPr>
          <w:sz w:val="24"/>
          <w:szCs w:val="24"/>
          <w:lang w:eastAsia="en-US"/>
        </w:rPr>
        <w:t>(Министерство культуры Республики Крым (для исключения вероятности нахождения земельного участка в границах объектов культурного наследия) (при необходимости);</w:t>
      </w:r>
    </w:p>
    <w:p w:rsidR="008F2217" w:rsidRPr="008F2217" w:rsidRDefault="008F2217" w:rsidP="008F2217">
      <w:pPr>
        <w:autoSpaceDE w:val="0"/>
        <w:autoSpaceDN w:val="0"/>
        <w:adjustRightInd w:val="0"/>
        <w:ind w:firstLine="709"/>
        <w:jc w:val="both"/>
        <w:rPr>
          <w:sz w:val="24"/>
          <w:szCs w:val="24"/>
          <w:lang w:eastAsia="en-US"/>
        </w:rPr>
      </w:pPr>
      <w:r w:rsidRPr="008F2217">
        <w:rPr>
          <w:sz w:val="24"/>
          <w:szCs w:val="24"/>
          <w:lang w:eastAsia="en-US"/>
        </w:rPr>
        <w:t>7) Согласование (заключение) на предмет расположения земельного участка вблизи водных объектов (Государственный комитет по водному хозяйству и мелиорации Республики Крым) (для исключения вероятности нахождения земельного участка в границах водного фонда) (при необходимости).</w:t>
      </w:r>
    </w:p>
    <w:p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 xml:space="preserve">10.2. Заявитель вправе, по собственной инициативе предоставить документы, предусмотренные подпунктом 1 – </w:t>
      </w:r>
      <w:r w:rsidR="008F2217">
        <w:rPr>
          <w:sz w:val="24"/>
          <w:szCs w:val="24"/>
        </w:rPr>
        <w:t>7</w:t>
      </w:r>
      <w:r w:rsidRPr="00A36CB4">
        <w:rPr>
          <w:sz w:val="24"/>
          <w:szCs w:val="24"/>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4C7C2A" w:rsidRPr="00A36CB4" w:rsidRDefault="004C7C2A" w:rsidP="004C7C2A">
      <w:pPr>
        <w:suppressLineNumbers/>
        <w:autoSpaceDE w:val="0"/>
        <w:autoSpaceDN w:val="0"/>
        <w:adjustRightInd w:val="0"/>
        <w:ind w:firstLine="709"/>
        <w:jc w:val="both"/>
        <w:rPr>
          <w:sz w:val="24"/>
          <w:szCs w:val="24"/>
        </w:rPr>
      </w:pPr>
    </w:p>
    <w:p w:rsidR="004C7C2A" w:rsidRPr="00A36CB4" w:rsidRDefault="004C7C2A" w:rsidP="004C7C2A">
      <w:pPr>
        <w:pStyle w:val="printj"/>
        <w:spacing w:before="0" w:after="0"/>
        <w:ind w:firstLine="709"/>
        <w:jc w:val="center"/>
        <w:rPr>
          <w:b/>
        </w:rPr>
      </w:pPr>
      <w:r w:rsidRPr="00A36CB4">
        <w:rPr>
          <w:b/>
        </w:rPr>
        <w:t>11. Указание на запрет требовать от заявителя</w:t>
      </w:r>
      <w:r w:rsidR="004A0E24" w:rsidRPr="004A0E24">
        <w:t xml:space="preserve"> </w:t>
      </w:r>
      <w:r w:rsidR="004A0E24">
        <w:t xml:space="preserve">(с изм от 22.11.2021 № 300) </w:t>
      </w:r>
    </w:p>
    <w:p w:rsidR="004A0E24" w:rsidRPr="004A0E24" w:rsidRDefault="004A0E24" w:rsidP="004A0E24">
      <w:pPr>
        <w:ind w:firstLine="709"/>
        <w:jc w:val="both"/>
        <w:rPr>
          <w:i/>
          <w:sz w:val="24"/>
          <w:szCs w:val="24"/>
        </w:rPr>
      </w:pPr>
      <w:r w:rsidRPr="004A0E24">
        <w:rPr>
          <w:rStyle w:val="aff9"/>
          <w:i/>
          <w:sz w:val="24"/>
          <w:szCs w:val="24"/>
        </w:rPr>
        <w:t xml:space="preserve">«11.1. </w:t>
      </w:r>
      <w:r w:rsidRPr="004A0E24">
        <w:rPr>
          <w:i/>
          <w:sz w:val="24"/>
          <w:szCs w:val="24"/>
        </w:rPr>
        <w:t>Запрет требовать от заявителя представления документов, информации или осуществления действий.</w:t>
      </w:r>
    </w:p>
    <w:p w:rsidR="004A0E24" w:rsidRPr="004A0E24" w:rsidRDefault="004A0E24" w:rsidP="004A0E24">
      <w:pPr>
        <w:autoSpaceDE w:val="0"/>
        <w:autoSpaceDN w:val="0"/>
        <w:adjustRightInd w:val="0"/>
        <w:ind w:right="-5" w:firstLine="709"/>
        <w:jc w:val="both"/>
        <w:rPr>
          <w:i/>
          <w:sz w:val="24"/>
          <w:szCs w:val="24"/>
        </w:rPr>
      </w:pPr>
      <w:r w:rsidRPr="004A0E24">
        <w:rPr>
          <w:i/>
          <w:sz w:val="24"/>
          <w:szCs w:val="24"/>
        </w:rPr>
        <w:t>Запрещается требовать от заявителя:</w:t>
      </w:r>
    </w:p>
    <w:p w:rsidR="004A0E24" w:rsidRPr="004A0E24" w:rsidRDefault="004A0E24" w:rsidP="004A0E24">
      <w:pPr>
        <w:widowControl w:val="0"/>
        <w:autoSpaceDE w:val="0"/>
        <w:autoSpaceDN w:val="0"/>
        <w:adjustRightInd w:val="0"/>
        <w:ind w:firstLine="709"/>
        <w:jc w:val="both"/>
        <w:rPr>
          <w:bCs/>
          <w:i/>
          <w:sz w:val="24"/>
          <w:szCs w:val="24"/>
        </w:rPr>
      </w:pPr>
      <w:r w:rsidRPr="004A0E24">
        <w:rPr>
          <w:bCs/>
          <w: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A0E24" w:rsidRPr="004A0E24" w:rsidRDefault="004A0E24" w:rsidP="004A0E24">
      <w:pPr>
        <w:widowControl w:val="0"/>
        <w:autoSpaceDE w:val="0"/>
        <w:autoSpaceDN w:val="0"/>
        <w:adjustRightInd w:val="0"/>
        <w:ind w:firstLine="709"/>
        <w:jc w:val="both"/>
        <w:rPr>
          <w:bCs/>
          <w:i/>
          <w:sz w:val="24"/>
          <w:szCs w:val="24"/>
        </w:rPr>
      </w:pPr>
      <w:r w:rsidRPr="004A0E24">
        <w:rPr>
          <w:bCs/>
          <w:i/>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0E24" w:rsidRPr="004A0E24" w:rsidRDefault="004A0E24" w:rsidP="004A0E24">
      <w:pPr>
        <w:widowControl w:val="0"/>
        <w:autoSpaceDE w:val="0"/>
        <w:autoSpaceDN w:val="0"/>
        <w:adjustRightInd w:val="0"/>
        <w:ind w:firstLine="709"/>
        <w:jc w:val="both"/>
        <w:rPr>
          <w:bCs/>
          <w:i/>
          <w:sz w:val="24"/>
          <w:szCs w:val="24"/>
        </w:rPr>
      </w:pPr>
      <w:r w:rsidRPr="004A0E24">
        <w:rPr>
          <w:bCs/>
          <w: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w:t>
      </w:r>
      <w:r w:rsidRPr="004A0E24">
        <w:rPr>
          <w:bCs/>
          <w:i/>
          <w:sz w:val="24"/>
          <w:szCs w:val="24"/>
        </w:rPr>
        <w:lastRenderedPageBreak/>
        <w:t>государственных и муниципальных услуг”;</w:t>
      </w:r>
    </w:p>
    <w:p w:rsidR="004A0E24" w:rsidRPr="004A0E24" w:rsidRDefault="004A0E24" w:rsidP="004A0E24">
      <w:pPr>
        <w:widowControl w:val="0"/>
        <w:autoSpaceDE w:val="0"/>
        <w:autoSpaceDN w:val="0"/>
        <w:adjustRightInd w:val="0"/>
        <w:ind w:firstLine="709"/>
        <w:jc w:val="both"/>
        <w:rPr>
          <w:bCs/>
          <w:i/>
          <w:sz w:val="24"/>
          <w:szCs w:val="24"/>
        </w:rPr>
      </w:pPr>
      <w:r w:rsidRPr="004A0E24">
        <w:rPr>
          <w:bCs/>
          <w: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A0E24" w:rsidRPr="004A0E24" w:rsidRDefault="004A0E24" w:rsidP="004A0E24">
      <w:pPr>
        <w:widowControl w:val="0"/>
        <w:autoSpaceDE w:val="0"/>
        <w:autoSpaceDN w:val="0"/>
        <w:adjustRightInd w:val="0"/>
        <w:ind w:firstLine="709"/>
        <w:jc w:val="both"/>
        <w:rPr>
          <w:bCs/>
          <w:i/>
          <w:sz w:val="24"/>
          <w:szCs w:val="24"/>
        </w:rPr>
      </w:pPr>
      <w:r w:rsidRPr="004A0E24">
        <w:rPr>
          <w:bCs/>
          <w:i/>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A0E24" w:rsidRPr="004A0E24" w:rsidRDefault="004A0E24" w:rsidP="004A0E24">
      <w:pPr>
        <w:widowControl w:val="0"/>
        <w:autoSpaceDE w:val="0"/>
        <w:autoSpaceDN w:val="0"/>
        <w:adjustRightInd w:val="0"/>
        <w:ind w:firstLine="709"/>
        <w:jc w:val="both"/>
        <w:rPr>
          <w:bCs/>
          <w:i/>
          <w:sz w:val="24"/>
          <w:szCs w:val="24"/>
        </w:rPr>
      </w:pPr>
      <w:r w:rsidRPr="004A0E24">
        <w:rPr>
          <w:bCs/>
          <w:i/>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A0E24" w:rsidRPr="004A0E24" w:rsidRDefault="004A0E24" w:rsidP="004A0E24">
      <w:pPr>
        <w:widowControl w:val="0"/>
        <w:autoSpaceDE w:val="0"/>
        <w:autoSpaceDN w:val="0"/>
        <w:adjustRightInd w:val="0"/>
        <w:ind w:firstLine="709"/>
        <w:jc w:val="both"/>
        <w:rPr>
          <w:bCs/>
          <w:i/>
          <w:sz w:val="24"/>
          <w:szCs w:val="24"/>
        </w:rPr>
      </w:pPr>
      <w:r w:rsidRPr="004A0E24">
        <w:rPr>
          <w:bCs/>
          <w: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A0E24" w:rsidRPr="004A0E24" w:rsidRDefault="004A0E24" w:rsidP="004A0E24">
      <w:pPr>
        <w:widowControl w:val="0"/>
        <w:autoSpaceDE w:val="0"/>
        <w:autoSpaceDN w:val="0"/>
        <w:adjustRightInd w:val="0"/>
        <w:ind w:firstLine="709"/>
        <w:jc w:val="both"/>
        <w:rPr>
          <w:bCs/>
          <w:i/>
          <w:sz w:val="24"/>
          <w:szCs w:val="24"/>
        </w:rPr>
      </w:pPr>
      <w:r w:rsidRPr="004A0E24">
        <w:rPr>
          <w:bCs/>
          <w: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A0E24" w:rsidRPr="004A0E24" w:rsidRDefault="004A0E24" w:rsidP="004A0E24">
      <w:pPr>
        <w:widowControl w:val="0"/>
        <w:autoSpaceDE w:val="0"/>
        <w:autoSpaceDN w:val="0"/>
        <w:adjustRightInd w:val="0"/>
        <w:ind w:firstLine="709"/>
        <w:jc w:val="both"/>
        <w:rPr>
          <w:b/>
          <w:bCs/>
          <w:i/>
          <w:sz w:val="24"/>
          <w:szCs w:val="24"/>
        </w:rPr>
      </w:pPr>
      <w:r w:rsidRPr="004A0E24">
        <w:rPr>
          <w:i/>
          <w:sz w:val="24"/>
          <w:szCs w:val="24"/>
        </w:rPr>
        <w:t xml:space="preserve">5) </w:t>
      </w:r>
      <w:r w:rsidRPr="004A0E24">
        <w:rPr>
          <w:rFonts w:eastAsiaTheme="minorHAnsi"/>
          <w: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4A0E24">
          <w:rPr>
            <w:rFonts w:eastAsiaTheme="minorHAnsi"/>
            <w:i/>
            <w:sz w:val="24"/>
            <w:szCs w:val="24"/>
            <w:lang w:eastAsia="en-US"/>
          </w:rPr>
          <w:t>пунктом 7.2 части 1 статьи 16</w:t>
        </w:r>
      </w:hyperlink>
      <w:r w:rsidRPr="004A0E24">
        <w:rPr>
          <w:rFonts w:eastAsiaTheme="minorHAnsi"/>
          <w:i/>
          <w:sz w:val="24"/>
          <w:szCs w:val="24"/>
          <w:lang w:eastAsia="en-US"/>
        </w:rPr>
        <w:t xml:space="preserve"> Федерального закона </w:t>
      </w:r>
      <w:r w:rsidRPr="004A0E24">
        <w:rPr>
          <w:i/>
          <w:sz w:val="24"/>
          <w:szCs w:val="24"/>
        </w:rPr>
        <w:t>от 27.07.2010 № 210-ФЗ «Об организации предоставления государственных и муниципальных услуг»,</w:t>
      </w:r>
      <w:r w:rsidRPr="004A0E24">
        <w:rPr>
          <w:rFonts w:eastAsiaTheme="minorHAnsi"/>
          <w: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7C2A" w:rsidRPr="00A36CB4" w:rsidRDefault="004C7C2A" w:rsidP="004C7C2A">
      <w:pPr>
        <w:pStyle w:val="printj"/>
        <w:spacing w:before="0" w:after="0"/>
        <w:ind w:firstLine="709"/>
      </w:pPr>
    </w:p>
    <w:p w:rsidR="004C7C2A" w:rsidRPr="00A36CB4" w:rsidRDefault="004C7C2A" w:rsidP="004C7C2A">
      <w:pPr>
        <w:pStyle w:val="printj"/>
        <w:spacing w:before="0" w:after="0"/>
        <w:ind w:firstLine="709"/>
        <w:jc w:val="center"/>
      </w:pPr>
      <w:r w:rsidRPr="00A36CB4">
        <w:rPr>
          <w:b/>
        </w:rPr>
        <w:t>12. Исчерпывающий перечень оснований для отказа в приеме документов, необходимых для предоставления муниципальной услуги</w:t>
      </w:r>
    </w:p>
    <w:p w:rsidR="004C7C2A" w:rsidRPr="00A36CB4" w:rsidRDefault="004C7C2A" w:rsidP="004C7C2A">
      <w:pPr>
        <w:pStyle w:val="printj"/>
        <w:spacing w:before="0" w:after="0"/>
        <w:ind w:firstLine="709"/>
      </w:pPr>
      <w:r w:rsidRPr="00A36CB4">
        <w:t>12.1. Основания для отказа в приеме документов необходимых для предоставления муниципальной услуги:</w:t>
      </w:r>
    </w:p>
    <w:p w:rsidR="004C7C2A" w:rsidRPr="00A36CB4" w:rsidRDefault="004C7C2A" w:rsidP="004C7C2A">
      <w:pPr>
        <w:suppressLineNumbers/>
        <w:autoSpaceDE w:val="0"/>
        <w:ind w:firstLine="709"/>
        <w:jc w:val="both"/>
        <w:rPr>
          <w:sz w:val="24"/>
          <w:szCs w:val="24"/>
        </w:rPr>
      </w:pPr>
      <w:r w:rsidRPr="00A36CB4">
        <w:rPr>
          <w:sz w:val="24"/>
          <w:szCs w:val="24"/>
        </w:rPr>
        <w:t xml:space="preserve">1) заявитель не соответствует требованиям, указанным в п. 2.1. Административного регламента; </w:t>
      </w:r>
    </w:p>
    <w:p w:rsidR="004C7C2A" w:rsidRPr="00A36CB4" w:rsidRDefault="004C7C2A" w:rsidP="004C7C2A">
      <w:pPr>
        <w:suppressLineNumbers/>
        <w:autoSpaceDE w:val="0"/>
        <w:ind w:firstLine="709"/>
        <w:jc w:val="both"/>
        <w:rPr>
          <w:sz w:val="24"/>
          <w:szCs w:val="24"/>
        </w:rPr>
      </w:pPr>
      <w:r w:rsidRPr="00A36CB4">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A36CB4" w:rsidRDefault="004C7C2A" w:rsidP="004C7C2A">
      <w:pPr>
        <w:suppressLineNumbers/>
        <w:autoSpaceDE w:val="0"/>
        <w:ind w:firstLine="709"/>
        <w:jc w:val="both"/>
        <w:rPr>
          <w:sz w:val="24"/>
          <w:szCs w:val="24"/>
        </w:rPr>
      </w:pPr>
      <w:r w:rsidRPr="00A36CB4">
        <w:rPr>
          <w:sz w:val="24"/>
          <w:szCs w:val="24"/>
        </w:rPr>
        <w:t xml:space="preserve">3) текст заявления не поддается прочтению; </w:t>
      </w:r>
    </w:p>
    <w:p w:rsidR="004C7C2A" w:rsidRPr="00A36CB4" w:rsidRDefault="004C7C2A" w:rsidP="004C7C2A">
      <w:pPr>
        <w:suppressLineNumbers/>
        <w:autoSpaceDE w:val="0"/>
        <w:ind w:firstLine="709"/>
        <w:jc w:val="both"/>
        <w:rPr>
          <w:sz w:val="24"/>
          <w:szCs w:val="24"/>
        </w:rPr>
      </w:pPr>
      <w:r w:rsidRPr="00A36CB4">
        <w:rPr>
          <w:sz w:val="24"/>
          <w:szCs w:val="24"/>
        </w:rPr>
        <w:lastRenderedPageBreak/>
        <w:t>4) отсутствие в заявлении сведений о заявителе, подписи заявителя;</w:t>
      </w:r>
    </w:p>
    <w:p w:rsidR="004C7C2A" w:rsidRDefault="004C7C2A" w:rsidP="004C7C2A">
      <w:pPr>
        <w:suppressLineNumbers/>
        <w:autoSpaceDE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83EC3" w:rsidRDefault="00C83EC3" w:rsidP="004C7C2A">
      <w:pPr>
        <w:suppressLineNumbers/>
        <w:autoSpaceDE w:val="0"/>
        <w:ind w:firstLine="709"/>
        <w:jc w:val="both"/>
        <w:rPr>
          <w:rFonts w:eastAsia="SimSun"/>
          <w:color w:val="000000"/>
          <w:kern w:val="1"/>
          <w:sz w:val="24"/>
          <w:szCs w:val="24"/>
          <w:lang w:eastAsia="zh-CN" w:bidi="hi-IN"/>
        </w:rPr>
      </w:pPr>
      <w:r w:rsidRPr="00B9307E">
        <w:rPr>
          <w:rFonts w:eastAsia="SimSun"/>
          <w:color w:val="000000"/>
          <w:kern w:val="1"/>
          <w:sz w:val="24"/>
          <w:szCs w:val="24"/>
          <w:lang w:eastAsia="zh-CN" w:bidi="hi-IN"/>
        </w:rPr>
        <w:t xml:space="preserve">12.3. </w:t>
      </w:r>
      <w:r w:rsidR="001868F8" w:rsidRPr="001868F8">
        <w:rPr>
          <w:rFonts w:eastAsia="SimSun"/>
          <w:color w:val="000000"/>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9307E">
        <w:rPr>
          <w:rFonts w:eastAsia="SimSun"/>
          <w:color w:val="000000"/>
          <w:kern w:val="1"/>
          <w:sz w:val="24"/>
          <w:szCs w:val="24"/>
          <w:lang w:eastAsia="zh-CN" w:bidi="hi-IN"/>
        </w:rPr>
        <w:t>.</w:t>
      </w:r>
    </w:p>
    <w:p w:rsidR="002C4F7B" w:rsidRPr="002C4F7B" w:rsidRDefault="002C4F7B" w:rsidP="002C4F7B">
      <w:pPr>
        <w:suppressLineNumbers/>
        <w:autoSpaceDE w:val="0"/>
        <w:ind w:firstLine="709"/>
        <w:jc w:val="both"/>
        <w:rPr>
          <w:rFonts w:eastAsia="SimSun"/>
          <w:color w:val="000000"/>
          <w:kern w:val="1"/>
          <w:sz w:val="24"/>
          <w:szCs w:val="24"/>
          <w:lang w:eastAsia="zh-CN" w:bidi="hi-IN"/>
        </w:rPr>
      </w:pPr>
      <w:r w:rsidRPr="002C4F7B">
        <w:rPr>
          <w:rFonts w:eastAsia="SimSun"/>
          <w:color w:val="000000"/>
          <w:kern w:val="1"/>
          <w:sz w:val="24"/>
          <w:szCs w:val="24"/>
          <w:lang w:eastAsia="zh-CN" w:bidi="hi-IN"/>
        </w:rPr>
        <w:t xml:space="preserve">12.4. В течение </w:t>
      </w:r>
      <w:r>
        <w:rPr>
          <w:rFonts w:eastAsia="SimSun"/>
          <w:color w:val="000000"/>
          <w:kern w:val="1"/>
          <w:sz w:val="24"/>
          <w:szCs w:val="24"/>
          <w:lang w:eastAsia="zh-CN" w:bidi="hi-IN"/>
        </w:rPr>
        <w:t>10 календарных</w:t>
      </w:r>
      <w:r w:rsidRPr="002C4F7B">
        <w:rPr>
          <w:rFonts w:eastAsia="SimSun"/>
          <w:color w:val="000000"/>
          <w:kern w:val="1"/>
          <w:sz w:val="24"/>
          <w:szCs w:val="24"/>
          <w:lang w:eastAsia="zh-CN" w:bidi="hi-IN"/>
        </w:rPr>
        <w:t xml:space="preserve"> дней со дня поступления заявления о предварительном согласовании предоставления земельного участка Орган возвращает заявление заявителю, если оно не соответствует требованиям пункта 9.1 настоящего административного регламента, подано в иной уполномоченный орган или к заявлению не приложены документы, предусмотренные пункт</w:t>
      </w:r>
      <w:r>
        <w:rPr>
          <w:rFonts w:eastAsia="SimSun"/>
          <w:color w:val="000000"/>
          <w:kern w:val="1"/>
          <w:sz w:val="24"/>
          <w:szCs w:val="24"/>
          <w:lang w:eastAsia="zh-CN" w:bidi="hi-IN"/>
        </w:rPr>
        <w:t>ом</w:t>
      </w:r>
      <w:r w:rsidRPr="002C4F7B">
        <w:rPr>
          <w:rFonts w:eastAsia="SimSun"/>
          <w:color w:val="000000"/>
          <w:kern w:val="1"/>
          <w:sz w:val="24"/>
          <w:szCs w:val="24"/>
          <w:lang w:eastAsia="zh-CN" w:bidi="hi-IN"/>
        </w:rPr>
        <w:t xml:space="preserve"> 9.1 настоящего административного регламента. </w:t>
      </w:r>
    </w:p>
    <w:p w:rsidR="002C4F7B" w:rsidRPr="00A36CB4" w:rsidRDefault="002C4F7B" w:rsidP="002C4F7B">
      <w:pPr>
        <w:suppressLineNumbers/>
        <w:autoSpaceDE w:val="0"/>
        <w:ind w:firstLine="709"/>
        <w:jc w:val="both"/>
        <w:rPr>
          <w:rFonts w:eastAsia="SimSun"/>
          <w:color w:val="000000"/>
          <w:kern w:val="1"/>
          <w:sz w:val="24"/>
          <w:szCs w:val="24"/>
          <w:lang w:eastAsia="zh-CN" w:bidi="hi-IN"/>
        </w:rPr>
      </w:pPr>
      <w:r w:rsidRPr="002C4F7B">
        <w:rPr>
          <w:rFonts w:eastAsia="SimSun"/>
          <w:color w:val="000000"/>
          <w:kern w:val="1"/>
          <w:sz w:val="24"/>
          <w:szCs w:val="24"/>
          <w:lang w:eastAsia="zh-CN" w:bidi="hi-IN"/>
        </w:rPr>
        <w:t>При этом заявителю должны быть указаны причины возврата заявления о предварительном согласовании предоставления земельного участка.</w:t>
      </w:r>
    </w:p>
    <w:p w:rsidR="004C7C2A" w:rsidRPr="00A36CB4" w:rsidRDefault="004C7C2A" w:rsidP="004C7C2A">
      <w:pPr>
        <w:suppressLineNumbers/>
        <w:autoSpaceDE w:val="0"/>
        <w:ind w:firstLine="709"/>
        <w:jc w:val="both"/>
        <w:rPr>
          <w:sz w:val="24"/>
          <w:szCs w:val="24"/>
        </w:rPr>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B9307E" w:rsidRDefault="004C7C2A" w:rsidP="004C7C2A">
      <w:pPr>
        <w:ind w:firstLine="709"/>
        <w:jc w:val="both"/>
        <w:rPr>
          <w:rFonts w:eastAsia="Times New Roman"/>
          <w:sz w:val="24"/>
          <w:szCs w:val="24"/>
        </w:rPr>
      </w:pPr>
      <w:r w:rsidRPr="00A36CB4">
        <w:rPr>
          <w:rFonts w:eastAsia="Times New Roman"/>
          <w:sz w:val="24"/>
          <w:szCs w:val="24"/>
        </w:rPr>
        <w:t>13.1. Основани</w:t>
      </w:r>
      <w:r w:rsidR="00DE0413">
        <w:rPr>
          <w:rFonts w:eastAsia="Times New Roman"/>
          <w:sz w:val="24"/>
          <w:szCs w:val="24"/>
        </w:rPr>
        <w:t>я</w:t>
      </w:r>
      <w:r w:rsidRPr="00A36CB4">
        <w:rPr>
          <w:rFonts w:eastAsia="Times New Roman"/>
          <w:sz w:val="24"/>
          <w:szCs w:val="24"/>
        </w:rPr>
        <w:t xml:space="preserve"> для приостановления пред</w:t>
      </w:r>
      <w:r w:rsidR="00B9307E">
        <w:rPr>
          <w:rFonts w:eastAsia="Times New Roman"/>
          <w:sz w:val="24"/>
          <w:szCs w:val="24"/>
        </w:rPr>
        <w:t>оставления муниципальной услуги:</w:t>
      </w:r>
    </w:p>
    <w:p w:rsidR="004C7C2A" w:rsidRPr="00A36CB4" w:rsidRDefault="00B9307E" w:rsidP="004C7C2A">
      <w:pPr>
        <w:ind w:firstLine="709"/>
        <w:jc w:val="both"/>
        <w:rPr>
          <w:rFonts w:eastAsia="Times New Roman"/>
          <w:sz w:val="24"/>
          <w:szCs w:val="24"/>
        </w:rPr>
      </w:pPr>
      <w:r>
        <w:rPr>
          <w:rFonts w:eastAsia="Times New Roman"/>
          <w:sz w:val="24"/>
          <w:szCs w:val="24"/>
        </w:rPr>
        <w:t>- в</w:t>
      </w:r>
      <w:r w:rsidRPr="00B9307E">
        <w:rPr>
          <w:rFonts w:eastAsia="Times New Roman"/>
          <w:sz w:val="24"/>
          <w:szCs w:val="24"/>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11B44" w:rsidRPr="004A0E24" w:rsidRDefault="004C7C2A" w:rsidP="00511B44">
      <w:pPr>
        <w:suppressLineNumbers/>
        <w:autoSpaceDE w:val="0"/>
        <w:ind w:firstLine="709"/>
        <w:jc w:val="both"/>
        <w:rPr>
          <w:i/>
          <w:sz w:val="24"/>
          <w:szCs w:val="24"/>
        </w:rPr>
      </w:pPr>
      <w:r w:rsidRPr="004A0E24">
        <w:rPr>
          <w:rFonts w:eastAsia="Times New Roman"/>
          <w:i/>
          <w:sz w:val="24"/>
          <w:szCs w:val="24"/>
        </w:rPr>
        <w:t xml:space="preserve">13.2. </w:t>
      </w:r>
      <w:r w:rsidR="004A0E24">
        <w:rPr>
          <w:rFonts w:eastAsia="Times New Roman"/>
          <w:i/>
          <w:sz w:val="24"/>
          <w:szCs w:val="24"/>
        </w:rPr>
        <w:t>(</w:t>
      </w:r>
      <w:r w:rsidR="004A0E24">
        <w:rPr>
          <w:sz w:val="24"/>
          <w:szCs w:val="24"/>
        </w:rPr>
        <w:t xml:space="preserve">с изм. от 14.06.2023  № 87) </w:t>
      </w:r>
      <w:r w:rsidRPr="004A0E24">
        <w:rPr>
          <w:rFonts w:eastAsia="Times New Roman"/>
          <w:i/>
          <w:sz w:val="24"/>
          <w:szCs w:val="24"/>
        </w:rPr>
        <w:t>Основаниями для отказа в предоставлении муниципальной услуги являются:</w:t>
      </w:r>
    </w:p>
    <w:p w:rsidR="00511B44" w:rsidRPr="004A0E24" w:rsidRDefault="00511B44" w:rsidP="00511B44">
      <w:pPr>
        <w:suppressLineNumbers/>
        <w:autoSpaceDE w:val="0"/>
        <w:ind w:firstLine="709"/>
        <w:jc w:val="both"/>
        <w:rPr>
          <w:i/>
          <w:sz w:val="24"/>
          <w:szCs w:val="24"/>
        </w:rPr>
      </w:pPr>
      <w:r w:rsidRPr="004A0E24">
        <w:rPr>
          <w:i/>
          <w:sz w:val="24"/>
          <w:szCs w:val="24"/>
        </w:rPr>
        <w:t xml:space="preserve">1) </w:t>
      </w:r>
      <w:r w:rsidR="001656D0" w:rsidRPr="004A0E24">
        <w:rPr>
          <w:rFonts w:eastAsia="Times New Roman"/>
          <w:i/>
          <w:sz w:val="24"/>
          <w:szCs w:val="24"/>
          <w:lang w:bidi="ru-RU"/>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bookmarkStart w:id="1" w:name="bookmark150"/>
      <w:bookmarkEnd w:id="1"/>
    </w:p>
    <w:p w:rsidR="00511B44" w:rsidRPr="004A0E24" w:rsidRDefault="00511B44" w:rsidP="00511B44">
      <w:pPr>
        <w:suppressLineNumbers/>
        <w:autoSpaceDE w:val="0"/>
        <w:ind w:firstLine="709"/>
        <w:jc w:val="both"/>
        <w:rPr>
          <w:i/>
          <w:sz w:val="24"/>
          <w:szCs w:val="24"/>
        </w:rPr>
      </w:pPr>
      <w:r w:rsidRPr="004A0E24">
        <w:rPr>
          <w:i/>
          <w:sz w:val="24"/>
          <w:szCs w:val="24"/>
        </w:rPr>
        <w:t xml:space="preserve">2) </w:t>
      </w:r>
      <w:r w:rsidR="001656D0" w:rsidRPr="004A0E24">
        <w:rPr>
          <w:rFonts w:eastAsia="Times New Roman"/>
          <w:i/>
          <w:sz w:val="24"/>
          <w:szCs w:val="24"/>
          <w:lang w:bidi="ru-RU"/>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bookmarkStart w:id="2" w:name="bookmark151"/>
      <w:bookmarkEnd w:id="2"/>
    </w:p>
    <w:p w:rsidR="00511B44" w:rsidRPr="004A0E24" w:rsidRDefault="00511B44" w:rsidP="00511B44">
      <w:pPr>
        <w:suppressLineNumbers/>
        <w:autoSpaceDE w:val="0"/>
        <w:ind w:firstLine="709"/>
        <w:jc w:val="both"/>
        <w:rPr>
          <w:i/>
          <w:sz w:val="24"/>
          <w:szCs w:val="24"/>
        </w:rPr>
      </w:pPr>
      <w:r w:rsidRPr="004A0E24">
        <w:rPr>
          <w:i/>
          <w:sz w:val="24"/>
          <w:szCs w:val="24"/>
        </w:rPr>
        <w:t xml:space="preserve">3) </w:t>
      </w:r>
      <w:r w:rsidR="001656D0" w:rsidRPr="004A0E24">
        <w:rPr>
          <w:rFonts w:eastAsia="Times New Roman"/>
          <w:i/>
          <w:sz w:val="24"/>
          <w:szCs w:val="24"/>
          <w:lang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bookmarkStart w:id="3" w:name="bookmark152"/>
      <w:bookmarkEnd w:id="3"/>
    </w:p>
    <w:p w:rsidR="00511B44" w:rsidRPr="004A0E24" w:rsidRDefault="00511B44" w:rsidP="00511B44">
      <w:pPr>
        <w:suppressLineNumbers/>
        <w:autoSpaceDE w:val="0"/>
        <w:ind w:firstLine="709"/>
        <w:jc w:val="both"/>
        <w:rPr>
          <w:i/>
          <w:sz w:val="24"/>
          <w:szCs w:val="24"/>
        </w:rPr>
      </w:pPr>
      <w:r w:rsidRPr="004A0E24">
        <w:rPr>
          <w:i/>
          <w:sz w:val="24"/>
          <w:szCs w:val="24"/>
        </w:rPr>
        <w:t xml:space="preserve">4) </w:t>
      </w:r>
      <w:r w:rsidR="001656D0" w:rsidRPr="004A0E24">
        <w:rPr>
          <w:rFonts w:eastAsia="Times New Roman"/>
          <w:i/>
          <w:sz w:val="24"/>
          <w:szCs w:val="24"/>
          <w:lang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Pr="004A0E24">
        <w:rPr>
          <w:rFonts w:eastAsia="Times New Roman"/>
          <w:i/>
          <w:sz w:val="24"/>
          <w:szCs w:val="24"/>
          <w:lang w:bidi="ru-RU"/>
        </w:rPr>
        <w:t>;</w:t>
      </w:r>
      <w:bookmarkStart w:id="4" w:name="bookmark153"/>
      <w:bookmarkEnd w:id="4"/>
    </w:p>
    <w:p w:rsidR="00511B44" w:rsidRPr="004A0E24" w:rsidRDefault="00511B44" w:rsidP="00511B44">
      <w:pPr>
        <w:suppressLineNumbers/>
        <w:autoSpaceDE w:val="0"/>
        <w:ind w:firstLine="709"/>
        <w:jc w:val="both"/>
        <w:rPr>
          <w:i/>
          <w:sz w:val="24"/>
          <w:szCs w:val="24"/>
        </w:rPr>
      </w:pPr>
      <w:r w:rsidRPr="004A0E24">
        <w:rPr>
          <w:i/>
          <w:sz w:val="24"/>
          <w:szCs w:val="24"/>
        </w:rPr>
        <w:t xml:space="preserve">5) </w:t>
      </w:r>
      <w:r w:rsidRPr="004A0E24">
        <w:rPr>
          <w:rFonts w:eastAsia="Times New Roman"/>
          <w:i/>
          <w:sz w:val="24"/>
          <w:szCs w:val="24"/>
          <w:lang w:bidi="ru-RU"/>
        </w:rPr>
        <w:t>земельный участок</w:t>
      </w:r>
      <w:r w:rsidR="001656D0" w:rsidRPr="004A0E24">
        <w:rPr>
          <w:rFonts w:eastAsia="Times New Roman"/>
          <w:i/>
          <w:sz w:val="24"/>
          <w:szCs w:val="24"/>
          <w:lang w:bidi="ru-RU"/>
        </w:rPr>
        <w:t>,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за исключением случаев, установленных федеральными законами;</w:t>
      </w:r>
    </w:p>
    <w:p w:rsidR="00511B44" w:rsidRPr="004A0E24" w:rsidRDefault="00511B44" w:rsidP="00511B44">
      <w:pPr>
        <w:suppressLineNumbers/>
        <w:autoSpaceDE w:val="0"/>
        <w:ind w:firstLine="709"/>
        <w:jc w:val="both"/>
        <w:rPr>
          <w:i/>
          <w:sz w:val="24"/>
          <w:szCs w:val="24"/>
        </w:rPr>
      </w:pPr>
      <w:r w:rsidRPr="004A0E24">
        <w:rPr>
          <w:i/>
          <w:sz w:val="24"/>
          <w:szCs w:val="24"/>
        </w:rPr>
        <w:lastRenderedPageBreak/>
        <w:t xml:space="preserve">6) </w:t>
      </w:r>
      <w:r w:rsidR="001656D0" w:rsidRPr="004A0E24">
        <w:rPr>
          <w:rFonts w:eastAsia="Times New Roman"/>
          <w:i/>
          <w:sz w:val="24"/>
          <w:szCs w:val="24"/>
          <w:lang w:bidi="ru-RU"/>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bookmarkStart w:id="5" w:name="bookmark154"/>
      <w:bookmarkEnd w:id="5"/>
    </w:p>
    <w:p w:rsidR="00511B44" w:rsidRPr="004A0E24" w:rsidRDefault="00511B44" w:rsidP="00511B44">
      <w:pPr>
        <w:suppressLineNumbers/>
        <w:autoSpaceDE w:val="0"/>
        <w:ind w:firstLine="709"/>
        <w:jc w:val="both"/>
        <w:rPr>
          <w:i/>
          <w:sz w:val="24"/>
          <w:szCs w:val="24"/>
        </w:rPr>
      </w:pPr>
      <w:r w:rsidRPr="004A0E24">
        <w:rPr>
          <w:i/>
          <w:sz w:val="24"/>
          <w:szCs w:val="24"/>
        </w:rPr>
        <w:t xml:space="preserve">7) </w:t>
      </w:r>
      <w:r w:rsidRPr="004A0E24">
        <w:rPr>
          <w:i/>
          <w:iCs/>
          <w:sz w:val="24"/>
          <w:szCs w:val="24"/>
          <w:lang w:bidi="ru-RU"/>
        </w:rPr>
        <w:t>Министерством экологии и природных ресурсов Республики Крым</w:t>
      </w:r>
      <w:r w:rsidRPr="004A0E24">
        <w:rPr>
          <w:i/>
          <w:sz w:val="24"/>
          <w:szCs w:val="24"/>
          <w:lang w:bidi="ru-RU"/>
        </w:rPr>
        <w:t xml:space="preserve"> </w:t>
      </w:r>
      <w:r w:rsidR="001656D0" w:rsidRPr="004A0E24">
        <w:rPr>
          <w:rFonts w:eastAsia="Times New Roman"/>
          <w:i/>
          <w:sz w:val="24"/>
          <w:szCs w:val="24"/>
          <w:lang w:bidi="ru-RU"/>
        </w:rPr>
        <w:t>отказано в согласовании схемы расположения земельного участка в соответствии со статьей 3.5 Федерального закона от 25</w:t>
      </w:r>
      <w:r w:rsidRPr="004A0E24">
        <w:rPr>
          <w:rFonts w:eastAsia="Times New Roman"/>
          <w:i/>
          <w:sz w:val="24"/>
          <w:szCs w:val="24"/>
          <w:lang w:bidi="ru-RU"/>
        </w:rPr>
        <w:t>.10.2001</w:t>
      </w:r>
      <w:r w:rsidR="001656D0" w:rsidRPr="004A0E24">
        <w:rPr>
          <w:rFonts w:eastAsia="Times New Roman"/>
          <w:i/>
          <w:sz w:val="24"/>
          <w:szCs w:val="24"/>
          <w:lang w:bidi="ru-RU"/>
        </w:rPr>
        <w:t xml:space="preserve"> № 137-ФЗ «О введении в действие Земельного кодекса Российской Федерации»;</w:t>
      </w:r>
      <w:bookmarkStart w:id="6" w:name="bookmark155"/>
      <w:bookmarkEnd w:id="6"/>
    </w:p>
    <w:p w:rsidR="00511B44" w:rsidRPr="004A0E24" w:rsidRDefault="00511B44" w:rsidP="00511B44">
      <w:pPr>
        <w:suppressLineNumbers/>
        <w:autoSpaceDE w:val="0"/>
        <w:ind w:firstLine="709"/>
        <w:jc w:val="both"/>
        <w:rPr>
          <w:i/>
          <w:sz w:val="24"/>
          <w:szCs w:val="24"/>
        </w:rPr>
      </w:pPr>
      <w:r w:rsidRPr="004A0E24">
        <w:rPr>
          <w:i/>
          <w:sz w:val="24"/>
          <w:szCs w:val="24"/>
        </w:rPr>
        <w:t xml:space="preserve">8) </w:t>
      </w:r>
      <w:r w:rsidR="001656D0" w:rsidRPr="004A0E24">
        <w:rPr>
          <w:rFonts w:eastAsia="Times New Roman"/>
          <w:i/>
          <w:sz w:val="24"/>
          <w:szCs w:val="24"/>
          <w:lang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7" w:name="bookmark156"/>
      <w:bookmarkEnd w:id="7"/>
    </w:p>
    <w:p w:rsidR="00511B44" w:rsidRPr="004A0E24" w:rsidRDefault="00511B44" w:rsidP="00511B44">
      <w:pPr>
        <w:suppressLineNumbers/>
        <w:autoSpaceDE w:val="0"/>
        <w:ind w:firstLine="709"/>
        <w:jc w:val="both"/>
        <w:rPr>
          <w:i/>
          <w:sz w:val="24"/>
          <w:szCs w:val="24"/>
        </w:rPr>
      </w:pPr>
      <w:r w:rsidRPr="004A0E24">
        <w:rPr>
          <w:i/>
          <w:sz w:val="24"/>
          <w:szCs w:val="24"/>
        </w:rPr>
        <w:t xml:space="preserve">9) </w:t>
      </w:r>
      <w:r w:rsidR="001656D0" w:rsidRPr="004A0E24">
        <w:rPr>
          <w:rFonts w:eastAsia="Times New Roman"/>
          <w:i/>
          <w:sz w:val="24"/>
          <w:szCs w:val="24"/>
          <w:lang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bookmarkStart w:id="8" w:name="bookmark157"/>
      <w:bookmarkEnd w:id="8"/>
    </w:p>
    <w:p w:rsidR="005F0598" w:rsidRPr="004A0E24" w:rsidRDefault="00511B44" w:rsidP="005F0598">
      <w:pPr>
        <w:suppressLineNumbers/>
        <w:autoSpaceDE w:val="0"/>
        <w:ind w:firstLine="709"/>
        <w:jc w:val="both"/>
        <w:rPr>
          <w:i/>
          <w:sz w:val="24"/>
          <w:szCs w:val="24"/>
        </w:rPr>
      </w:pPr>
      <w:r w:rsidRPr="004A0E24">
        <w:rPr>
          <w:i/>
          <w:sz w:val="24"/>
          <w:szCs w:val="24"/>
        </w:rPr>
        <w:t xml:space="preserve">10) </w:t>
      </w:r>
      <w:r w:rsidR="001656D0" w:rsidRPr="004A0E24">
        <w:rPr>
          <w:rFonts w:eastAsia="Times New Roman"/>
          <w:i/>
          <w:sz w:val="24"/>
          <w:szCs w:val="24"/>
          <w:lang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9" w:name="bookmark158"/>
      <w:bookmarkEnd w:id="9"/>
    </w:p>
    <w:p w:rsidR="005F0598" w:rsidRPr="004A0E24" w:rsidRDefault="005F0598" w:rsidP="005F0598">
      <w:pPr>
        <w:suppressLineNumbers/>
        <w:autoSpaceDE w:val="0"/>
        <w:ind w:firstLine="709"/>
        <w:jc w:val="both"/>
        <w:rPr>
          <w:i/>
          <w:sz w:val="24"/>
          <w:szCs w:val="24"/>
        </w:rPr>
      </w:pPr>
      <w:r w:rsidRPr="004A0E24">
        <w:rPr>
          <w:i/>
          <w:sz w:val="24"/>
          <w:szCs w:val="24"/>
        </w:rPr>
        <w:t xml:space="preserve">11) </w:t>
      </w:r>
      <w:r w:rsidR="001656D0" w:rsidRPr="004A0E24">
        <w:rPr>
          <w:rFonts w:eastAsia="Times New Roman"/>
          <w:i/>
          <w:sz w:val="24"/>
          <w:szCs w:val="24"/>
          <w:lang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bookmarkStart w:id="10" w:name="bookmark159"/>
      <w:bookmarkEnd w:id="10"/>
    </w:p>
    <w:p w:rsidR="005F0598" w:rsidRPr="004A0E24" w:rsidRDefault="005F0598" w:rsidP="005F0598">
      <w:pPr>
        <w:suppressLineNumbers/>
        <w:autoSpaceDE w:val="0"/>
        <w:ind w:firstLine="709"/>
        <w:jc w:val="both"/>
        <w:rPr>
          <w:i/>
          <w:sz w:val="24"/>
          <w:szCs w:val="24"/>
        </w:rPr>
      </w:pPr>
      <w:r w:rsidRPr="004A0E24">
        <w:rPr>
          <w:i/>
          <w:sz w:val="24"/>
          <w:szCs w:val="24"/>
        </w:rPr>
        <w:t xml:space="preserve">12) </w:t>
      </w:r>
      <w:r w:rsidR="001656D0" w:rsidRPr="004A0E24">
        <w:rPr>
          <w:rFonts w:eastAsia="Times New Roman"/>
          <w:i/>
          <w:sz w:val="24"/>
          <w:szCs w:val="24"/>
          <w:lang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11" w:name="bookmark160"/>
      <w:bookmarkEnd w:id="11"/>
    </w:p>
    <w:p w:rsidR="005F0598" w:rsidRPr="004A0E24" w:rsidRDefault="005F0598" w:rsidP="005F0598">
      <w:pPr>
        <w:suppressLineNumbers/>
        <w:autoSpaceDE w:val="0"/>
        <w:ind w:firstLine="709"/>
        <w:jc w:val="both"/>
        <w:rPr>
          <w:i/>
          <w:sz w:val="24"/>
          <w:szCs w:val="24"/>
        </w:rPr>
      </w:pPr>
      <w:r w:rsidRPr="004A0E24">
        <w:rPr>
          <w:i/>
          <w:sz w:val="24"/>
          <w:szCs w:val="24"/>
        </w:rPr>
        <w:lastRenderedPageBreak/>
        <w:t xml:space="preserve">13) </w:t>
      </w:r>
      <w:r w:rsidR="001656D0" w:rsidRPr="004A0E24">
        <w:rPr>
          <w:rFonts w:eastAsia="Times New Roman"/>
          <w:i/>
          <w:sz w:val="24"/>
          <w:szCs w:val="24"/>
          <w:lang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bookmarkStart w:id="12" w:name="bookmark161"/>
      <w:bookmarkEnd w:id="12"/>
    </w:p>
    <w:p w:rsidR="005F0598" w:rsidRPr="004A0E24" w:rsidRDefault="005F0598" w:rsidP="005F0598">
      <w:pPr>
        <w:suppressLineNumbers/>
        <w:autoSpaceDE w:val="0"/>
        <w:ind w:firstLine="709"/>
        <w:jc w:val="both"/>
        <w:rPr>
          <w:i/>
          <w:sz w:val="24"/>
          <w:szCs w:val="24"/>
        </w:rPr>
      </w:pPr>
      <w:r w:rsidRPr="004A0E24">
        <w:rPr>
          <w:i/>
          <w:sz w:val="24"/>
          <w:szCs w:val="24"/>
        </w:rPr>
        <w:t xml:space="preserve">14) </w:t>
      </w:r>
      <w:r w:rsidR="001656D0" w:rsidRPr="004A0E24">
        <w:rPr>
          <w:rFonts w:eastAsia="Times New Roman"/>
          <w:i/>
          <w:sz w:val="24"/>
          <w:szCs w:val="24"/>
          <w:lang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bookmarkStart w:id="13" w:name="bookmark162"/>
      <w:bookmarkEnd w:id="13"/>
    </w:p>
    <w:p w:rsidR="005F0598" w:rsidRPr="004A0E24" w:rsidRDefault="005F0598" w:rsidP="005F0598">
      <w:pPr>
        <w:suppressLineNumbers/>
        <w:autoSpaceDE w:val="0"/>
        <w:ind w:firstLine="709"/>
        <w:jc w:val="both"/>
        <w:rPr>
          <w:i/>
          <w:sz w:val="24"/>
          <w:szCs w:val="24"/>
        </w:rPr>
      </w:pPr>
      <w:r w:rsidRPr="004A0E24">
        <w:rPr>
          <w:i/>
          <w:sz w:val="24"/>
          <w:szCs w:val="24"/>
        </w:rPr>
        <w:t xml:space="preserve">16) </w:t>
      </w:r>
      <w:r w:rsidR="001656D0" w:rsidRPr="004A0E24">
        <w:rPr>
          <w:rFonts w:eastAsia="Times New Roman"/>
          <w:i/>
          <w:sz w:val="24"/>
          <w:szCs w:val="24"/>
          <w:lang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14" w:name="bookmark163"/>
      <w:bookmarkEnd w:id="14"/>
    </w:p>
    <w:p w:rsidR="005F0598" w:rsidRPr="004A0E24" w:rsidRDefault="005F0598" w:rsidP="005F0598">
      <w:pPr>
        <w:suppressLineNumbers/>
        <w:autoSpaceDE w:val="0"/>
        <w:ind w:firstLine="709"/>
        <w:jc w:val="both"/>
        <w:rPr>
          <w:i/>
          <w:sz w:val="24"/>
          <w:szCs w:val="24"/>
        </w:rPr>
      </w:pPr>
      <w:r w:rsidRPr="004A0E24">
        <w:rPr>
          <w:i/>
          <w:sz w:val="24"/>
          <w:szCs w:val="24"/>
        </w:rPr>
        <w:t xml:space="preserve">17) </w:t>
      </w:r>
      <w:r w:rsidR="001656D0" w:rsidRPr="004A0E24">
        <w:rPr>
          <w:rFonts w:eastAsia="Times New Roman"/>
          <w:i/>
          <w:sz w:val="24"/>
          <w:szCs w:val="24"/>
          <w:lang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bookmarkStart w:id="15" w:name="bookmark164"/>
      <w:bookmarkEnd w:id="15"/>
    </w:p>
    <w:p w:rsidR="005F0598" w:rsidRPr="004A0E24" w:rsidRDefault="005F0598" w:rsidP="005F0598">
      <w:pPr>
        <w:suppressLineNumbers/>
        <w:autoSpaceDE w:val="0"/>
        <w:ind w:firstLine="709"/>
        <w:jc w:val="both"/>
        <w:rPr>
          <w:i/>
          <w:sz w:val="24"/>
          <w:szCs w:val="24"/>
        </w:rPr>
      </w:pPr>
      <w:r w:rsidRPr="004A0E24">
        <w:rPr>
          <w:i/>
          <w:sz w:val="24"/>
          <w:szCs w:val="24"/>
        </w:rPr>
        <w:t xml:space="preserve">18) </w:t>
      </w:r>
      <w:r w:rsidR="001656D0" w:rsidRPr="004A0E24">
        <w:rPr>
          <w:rFonts w:eastAsia="Times New Roman"/>
          <w:i/>
          <w:sz w:val="24"/>
          <w:szCs w:val="24"/>
          <w:lang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bookmarkStart w:id="16" w:name="bookmark165"/>
      <w:bookmarkEnd w:id="16"/>
    </w:p>
    <w:p w:rsidR="005F0598" w:rsidRPr="004A0E24" w:rsidRDefault="005F0598" w:rsidP="005F0598">
      <w:pPr>
        <w:suppressLineNumbers/>
        <w:autoSpaceDE w:val="0"/>
        <w:ind w:firstLine="709"/>
        <w:jc w:val="both"/>
        <w:rPr>
          <w:i/>
          <w:sz w:val="24"/>
          <w:szCs w:val="24"/>
        </w:rPr>
      </w:pPr>
      <w:r w:rsidRPr="004A0E24">
        <w:rPr>
          <w:i/>
          <w:sz w:val="24"/>
          <w:szCs w:val="24"/>
        </w:rPr>
        <w:t xml:space="preserve">19) </w:t>
      </w:r>
      <w:r w:rsidR="001656D0" w:rsidRPr="004A0E24">
        <w:rPr>
          <w:rFonts w:eastAsia="Times New Roman"/>
          <w:i/>
          <w:sz w:val="24"/>
          <w:szCs w:val="24"/>
          <w:lang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bookmarkStart w:id="17" w:name="bookmark166"/>
      <w:bookmarkEnd w:id="17"/>
    </w:p>
    <w:p w:rsidR="005F0598" w:rsidRPr="004A0E24" w:rsidRDefault="005F0598" w:rsidP="005F0598">
      <w:pPr>
        <w:suppressLineNumbers/>
        <w:autoSpaceDE w:val="0"/>
        <w:ind w:firstLine="709"/>
        <w:jc w:val="both"/>
        <w:rPr>
          <w:i/>
          <w:sz w:val="24"/>
          <w:szCs w:val="24"/>
        </w:rPr>
      </w:pPr>
      <w:r w:rsidRPr="004A0E24">
        <w:rPr>
          <w:i/>
          <w:sz w:val="24"/>
          <w:szCs w:val="24"/>
        </w:rPr>
        <w:t xml:space="preserve">20) </w:t>
      </w:r>
      <w:r w:rsidR="001656D0" w:rsidRPr="004A0E24">
        <w:rPr>
          <w:rFonts w:eastAsia="Times New Roman"/>
          <w:i/>
          <w:sz w:val="24"/>
          <w:szCs w:val="24"/>
          <w:lang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bookmarkStart w:id="18" w:name="bookmark167"/>
      <w:bookmarkEnd w:id="18"/>
    </w:p>
    <w:p w:rsidR="005F0598" w:rsidRPr="004A0E24" w:rsidRDefault="005F0598" w:rsidP="005F0598">
      <w:pPr>
        <w:suppressLineNumbers/>
        <w:autoSpaceDE w:val="0"/>
        <w:ind w:firstLine="709"/>
        <w:jc w:val="both"/>
        <w:rPr>
          <w:i/>
          <w:sz w:val="24"/>
          <w:szCs w:val="24"/>
        </w:rPr>
      </w:pPr>
      <w:r w:rsidRPr="004A0E24">
        <w:rPr>
          <w:i/>
          <w:sz w:val="24"/>
          <w:szCs w:val="24"/>
        </w:rPr>
        <w:t xml:space="preserve">21) </w:t>
      </w:r>
      <w:r w:rsidR="001656D0" w:rsidRPr="004A0E24">
        <w:rPr>
          <w:rFonts w:eastAsia="Times New Roman"/>
          <w:i/>
          <w:sz w:val="24"/>
          <w:szCs w:val="24"/>
          <w:lang w:bidi="ru-RU"/>
        </w:rPr>
        <w:t>в отношении</w:t>
      </w:r>
      <w:r w:rsidR="001656D0" w:rsidRPr="004A0E24">
        <w:rPr>
          <w:rFonts w:eastAsia="Times New Roman"/>
          <w:i/>
          <w:sz w:val="24"/>
          <w:szCs w:val="24"/>
          <w:lang w:bidi="ru-RU"/>
        </w:rPr>
        <w:tab/>
        <w:t>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bookmarkStart w:id="19" w:name="bookmark168"/>
      <w:bookmarkEnd w:id="19"/>
    </w:p>
    <w:p w:rsidR="005F0598" w:rsidRPr="004A0E24" w:rsidRDefault="005F0598" w:rsidP="005F0598">
      <w:pPr>
        <w:suppressLineNumbers/>
        <w:autoSpaceDE w:val="0"/>
        <w:ind w:firstLine="709"/>
        <w:jc w:val="both"/>
        <w:rPr>
          <w:i/>
          <w:sz w:val="24"/>
          <w:szCs w:val="24"/>
        </w:rPr>
      </w:pPr>
      <w:r w:rsidRPr="004A0E24">
        <w:rPr>
          <w:i/>
          <w:sz w:val="24"/>
          <w:szCs w:val="24"/>
        </w:rPr>
        <w:t xml:space="preserve">22) </w:t>
      </w:r>
      <w:r w:rsidR="001656D0" w:rsidRPr="004A0E24">
        <w:rPr>
          <w:rFonts w:eastAsia="Times New Roman"/>
          <w:i/>
          <w:sz w:val="24"/>
          <w:szCs w:val="24"/>
          <w:lang w:bidi="ru-RU"/>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w:t>
      </w:r>
      <w:r w:rsidR="001656D0" w:rsidRPr="004A0E24">
        <w:rPr>
          <w:rFonts w:eastAsia="Times New Roman"/>
          <w:i/>
          <w:sz w:val="24"/>
          <w:szCs w:val="24"/>
          <w:lang w:bidi="ru-RU"/>
        </w:rPr>
        <w:lastRenderedPageBreak/>
        <w:t>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bookmarkStart w:id="20" w:name="bookmark169"/>
      <w:bookmarkEnd w:id="20"/>
    </w:p>
    <w:p w:rsidR="005F0598" w:rsidRPr="004A0E24" w:rsidRDefault="005F0598" w:rsidP="005F0598">
      <w:pPr>
        <w:suppressLineNumbers/>
        <w:autoSpaceDE w:val="0"/>
        <w:ind w:firstLine="709"/>
        <w:jc w:val="both"/>
        <w:rPr>
          <w:i/>
          <w:sz w:val="24"/>
          <w:szCs w:val="24"/>
        </w:rPr>
      </w:pPr>
      <w:r w:rsidRPr="004A0E24">
        <w:rPr>
          <w:i/>
          <w:sz w:val="24"/>
          <w:szCs w:val="24"/>
        </w:rPr>
        <w:t xml:space="preserve">23) </w:t>
      </w:r>
      <w:r w:rsidR="001656D0" w:rsidRPr="004A0E24">
        <w:rPr>
          <w:rFonts w:eastAsia="Times New Roman"/>
          <w:i/>
          <w:sz w:val="24"/>
          <w:szCs w:val="24"/>
          <w:lang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bookmarkStart w:id="21" w:name="bookmark170"/>
      <w:bookmarkEnd w:id="21"/>
    </w:p>
    <w:p w:rsidR="005F0598" w:rsidRPr="004A0E24" w:rsidRDefault="005F0598" w:rsidP="005F0598">
      <w:pPr>
        <w:suppressLineNumbers/>
        <w:autoSpaceDE w:val="0"/>
        <w:ind w:firstLine="709"/>
        <w:jc w:val="both"/>
        <w:rPr>
          <w:i/>
          <w:sz w:val="24"/>
          <w:szCs w:val="24"/>
        </w:rPr>
      </w:pPr>
      <w:r w:rsidRPr="004A0E24">
        <w:rPr>
          <w:i/>
          <w:sz w:val="24"/>
          <w:szCs w:val="24"/>
        </w:rPr>
        <w:t xml:space="preserve">24) </w:t>
      </w:r>
      <w:r w:rsidR="001656D0" w:rsidRPr="004A0E24">
        <w:rPr>
          <w:rFonts w:eastAsia="Times New Roman"/>
          <w:i/>
          <w:sz w:val="24"/>
          <w:szCs w:val="24"/>
          <w:lang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bookmarkStart w:id="22" w:name="bookmark171"/>
      <w:bookmarkEnd w:id="22"/>
    </w:p>
    <w:p w:rsidR="005F0598" w:rsidRPr="004A0E24" w:rsidRDefault="005F0598" w:rsidP="005F0598">
      <w:pPr>
        <w:suppressLineNumbers/>
        <w:autoSpaceDE w:val="0"/>
        <w:ind w:firstLine="709"/>
        <w:jc w:val="both"/>
        <w:rPr>
          <w:i/>
          <w:sz w:val="24"/>
          <w:szCs w:val="24"/>
        </w:rPr>
      </w:pPr>
      <w:r w:rsidRPr="004A0E24">
        <w:rPr>
          <w:i/>
          <w:sz w:val="24"/>
          <w:szCs w:val="24"/>
        </w:rPr>
        <w:t xml:space="preserve">25) </w:t>
      </w:r>
      <w:r w:rsidR="001656D0" w:rsidRPr="004A0E24">
        <w:rPr>
          <w:rFonts w:eastAsia="Times New Roman"/>
          <w:i/>
          <w:sz w:val="24"/>
          <w:szCs w:val="24"/>
          <w:lang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bookmarkStart w:id="23" w:name="bookmark172"/>
      <w:bookmarkEnd w:id="23"/>
    </w:p>
    <w:p w:rsidR="005F0598" w:rsidRPr="004A0E24" w:rsidRDefault="005F0598" w:rsidP="005F0598">
      <w:pPr>
        <w:suppressLineNumbers/>
        <w:autoSpaceDE w:val="0"/>
        <w:ind w:firstLine="709"/>
        <w:jc w:val="both"/>
        <w:rPr>
          <w:i/>
          <w:sz w:val="24"/>
          <w:szCs w:val="24"/>
        </w:rPr>
      </w:pPr>
      <w:r w:rsidRPr="004A0E24">
        <w:rPr>
          <w:i/>
          <w:sz w:val="24"/>
          <w:szCs w:val="24"/>
        </w:rPr>
        <w:t xml:space="preserve">26) </w:t>
      </w:r>
      <w:r w:rsidR="001656D0" w:rsidRPr="004A0E24">
        <w:rPr>
          <w:rFonts w:eastAsia="Times New Roman"/>
          <w:i/>
          <w:sz w:val="24"/>
          <w:szCs w:val="24"/>
          <w:lang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bookmarkStart w:id="24" w:name="bookmark173"/>
      <w:bookmarkEnd w:id="24"/>
    </w:p>
    <w:p w:rsidR="005F0598" w:rsidRPr="004A0E24" w:rsidRDefault="005F0598" w:rsidP="005F0598">
      <w:pPr>
        <w:suppressLineNumbers/>
        <w:autoSpaceDE w:val="0"/>
        <w:ind w:firstLine="709"/>
        <w:jc w:val="both"/>
        <w:rPr>
          <w:i/>
          <w:sz w:val="24"/>
          <w:szCs w:val="24"/>
        </w:rPr>
      </w:pPr>
      <w:r w:rsidRPr="004A0E24">
        <w:rPr>
          <w:i/>
          <w:sz w:val="24"/>
          <w:szCs w:val="24"/>
        </w:rPr>
        <w:t xml:space="preserve">27) </w:t>
      </w:r>
      <w:r w:rsidR="001656D0" w:rsidRPr="004A0E24">
        <w:rPr>
          <w:rFonts w:eastAsia="Times New Roman"/>
          <w:i/>
          <w:sz w:val="24"/>
          <w:szCs w:val="24"/>
          <w:lang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bookmarkStart w:id="25" w:name="bookmark174"/>
      <w:bookmarkEnd w:id="25"/>
    </w:p>
    <w:p w:rsidR="005F0598" w:rsidRPr="004A0E24" w:rsidRDefault="005F0598" w:rsidP="005F0598">
      <w:pPr>
        <w:suppressLineNumbers/>
        <w:autoSpaceDE w:val="0"/>
        <w:ind w:firstLine="709"/>
        <w:jc w:val="both"/>
        <w:rPr>
          <w:i/>
          <w:sz w:val="24"/>
          <w:szCs w:val="24"/>
        </w:rPr>
      </w:pPr>
      <w:r w:rsidRPr="004A0E24">
        <w:rPr>
          <w:i/>
          <w:sz w:val="24"/>
          <w:szCs w:val="24"/>
        </w:rPr>
        <w:t xml:space="preserve">28) </w:t>
      </w:r>
      <w:r w:rsidR="001656D0" w:rsidRPr="004A0E24">
        <w:rPr>
          <w:rFonts w:eastAsia="Times New Roman"/>
          <w:i/>
          <w:sz w:val="24"/>
          <w:szCs w:val="24"/>
          <w:lang w:bidi="ru-RU"/>
        </w:rPr>
        <w:t>предоставление земельного участка на заявленном виде прав не допускается;</w:t>
      </w:r>
      <w:bookmarkStart w:id="26" w:name="bookmark175"/>
      <w:bookmarkEnd w:id="26"/>
    </w:p>
    <w:p w:rsidR="005F0598" w:rsidRPr="004A0E24" w:rsidRDefault="005F0598" w:rsidP="005F0598">
      <w:pPr>
        <w:suppressLineNumbers/>
        <w:autoSpaceDE w:val="0"/>
        <w:ind w:firstLine="709"/>
        <w:jc w:val="both"/>
        <w:rPr>
          <w:i/>
          <w:sz w:val="24"/>
          <w:szCs w:val="24"/>
        </w:rPr>
      </w:pPr>
      <w:r w:rsidRPr="004A0E24">
        <w:rPr>
          <w:i/>
          <w:sz w:val="24"/>
          <w:szCs w:val="24"/>
        </w:rPr>
        <w:t xml:space="preserve">29) </w:t>
      </w:r>
      <w:r w:rsidR="001656D0" w:rsidRPr="004A0E24">
        <w:rPr>
          <w:rFonts w:eastAsia="Times New Roman"/>
          <w:i/>
          <w:sz w:val="24"/>
          <w:szCs w:val="24"/>
          <w:lang w:bidi="ru-RU"/>
        </w:rPr>
        <w:t>в отношении земельного участка, указанного в заявлении, границы которого подлежат уточнению в соответствии с Федеральным законом от 13</w:t>
      </w:r>
      <w:r w:rsidRPr="004A0E24">
        <w:rPr>
          <w:rFonts w:eastAsia="Times New Roman"/>
          <w:i/>
          <w:sz w:val="24"/>
          <w:szCs w:val="24"/>
          <w:lang w:bidi="ru-RU"/>
        </w:rPr>
        <w:t>.07.2015</w:t>
      </w:r>
      <w:r w:rsidR="001656D0" w:rsidRPr="004A0E24">
        <w:rPr>
          <w:rFonts w:eastAsia="Times New Roman"/>
          <w:i/>
          <w:sz w:val="24"/>
          <w:szCs w:val="24"/>
          <w:lang w:bidi="ru-RU"/>
        </w:rPr>
        <w:t xml:space="preserve"> № 218-ФЗ «О государственной регистрации недвижимости», не установлен вид разрешенного использования;</w:t>
      </w:r>
      <w:bookmarkStart w:id="27" w:name="bookmark176"/>
      <w:bookmarkEnd w:id="27"/>
    </w:p>
    <w:p w:rsidR="005F0598" w:rsidRPr="004A0E24" w:rsidRDefault="005F0598" w:rsidP="005F0598">
      <w:pPr>
        <w:suppressLineNumbers/>
        <w:autoSpaceDE w:val="0"/>
        <w:ind w:firstLine="709"/>
        <w:jc w:val="both"/>
        <w:rPr>
          <w:i/>
          <w:sz w:val="24"/>
          <w:szCs w:val="24"/>
        </w:rPr>
      </w:pPr>
      <w:r w:rsidRPr="004A0E24">
        <w:rPr>
          <w:i/>
          <w:sz w:val="24"/>
          <w:szCs w:val="24"/>
        </w:rPr>
        <w:t xml:space="preserve">30) </w:t>
      </w:r>
      <w:r w:rsidR="001656D0" w:rsidRPr="004A0E24">
        <w:rPr>
          <w:rFonts w:eastAsia="Times New Roman"/>
          <w:i/>
          <w:sz w:val="24"/>
          <w:szCs w:val="24"/>
          <w:lang w:bidi="ru-RU"/>
        </w:rPr>
        <w:t>указанный в заявлении земельный участок, границы которого подлежат уточнению в соответствии с Федеральным законом от 13</w:t>
      </w:r>
      <w:r w:rsidRPr="004A0E24">
        <w:rPr>
          <w:rFonts w:eastAsia="Times New Roman"/>
          <w:i/>
          <w:sz w:val="24"/>
          <w:szCs w:val="24"/>
          <w:lang w:bidi="ru-RU"/>
        </w:rPr>
        <w:t>.07.2015</w:t>
      </w:r>
      <w:r w:rsidR="001656D0" w:rsidRPr="004A0E24">
        <w:rPr>
          <w:rFonts w:eastAsia="Times New Roman"/>
          <w:i/>
          <w:sz w:val="24"/>
          <w:szCs w:val="24"/>
          <w:lang w:bidi="ru-RU"/>
        </w:rPr>
        <w:t xml:space="preserve"> № 218-ФЗ «О государственной регистрации недвижимости», не отнесен к определенной категории земель;</w:t>
      </w:r>
      <w:bookmarkStart w:id="28" w:name="bookmark177"/>
      <w:bookmarkEnd w:id="28"/>
    </w:p>
    <w:p w:rsidR="005F0598" w:rsidRPr="004A0E24" w:rsidRDefault="005F0598" w:rsidP="005F0598">
      <w:pPr>
        <w:suppressLineNumbers/>
        <w:autoSpaceDE w:val="0"/>
        <w:ind w:firstLine="709"/>
        <w:jc w:val="both"/>
        <w:rPr>
          <w:i/>
          <w:sz w:val="24"/>
          <w:szCs w:val="24"/>
        </w:rPr>
      </w:pPr>
      <w:r w:rsidRPr="004A0E24">
        <w:rPr>
          <w:i/>
          <w:sz w:val="24"/>
          <w:szCs w:val="24"/>
        </w:rPr>
        <w:t xml:space="preserve">31) </w:t>
      </w:r>
      <w:r w:rsidR="001656D0" w:rsidRPr="004A0E24">
        <w:rPr>
          <w:rFonts w:eastAsia="Times New Roman"/>
          <w:i/>
          <w:sz w:val="24"/>
          <w:szCs w:val="24"/>
          <w:lang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bookmarkStart w:id="29" w:name="bookmark178"/>
      <w:bookmarkEnd w:id="29"/>
    </w:p>
    <w:p w:rsidR="001656D0" w:rsidRPr="004A0E24" w:rsidRDefault="005F0598" w:rsidP="005F0598">
      <w:pPr>
        <w:suppressLineNumbers/>
        <w:autoSpaceDE w:val="0"/>
        <w:ind w:firstLine="709"/>
        <w:jc w:val="both"/>
        <w:rPr>
          <w:i/>
          <w:sz w:val="24"/>
          <w:szCs w:val="24"/>
        </w:rPr>
      </w:pPr>
      <w:r w:rsidRPr="004A0E24">
        <w:rPr>
          <w:i/>
          <w:sz w:val="24"/>
          <w:szCs w:val="24"/>
        </w:rPr>
        <w:t xml:space="preserve">32) </w:t>
      </w:r>
      <w:r w:rsidR="001656D0" w:rsidRPr="004A0E24">
        <w:rPr>
          <w:rFonts w:eastAsia="Times New Roman"/>
          <w:i/>
          <w:sz w:val="24"/>
          <w:szCs w:val="24"/>
          <w:lang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56D0" w:rsidRPr="00A36CB4" w:rsidRDefault="001656D0" w:rsidP="005F0598">
      <w:pPr>
        <w:suppressLineNumbers/>
        <w:autoSpaceDE w:val="0"/>
        <w:jc w:val="both"/>
        <w:rPr>
          <w:sz w:val="24"/>
          <w:szCs w:val="24"/>
        </w:rPr>
      </w:pPr>
    </w:p>
    <w:p w:rsidR="004C7C2A" w:rsidRPr="00A36CB4" w:rsidRDefault="004C7C2A" w:rsidP="004C7C2A">
      <w:pPr>
        <w:pStyle w:val="printj"/>
        <w:spacing w:before="0" w:after="0"/>
        <w:ind w:firstLine="709"/>
        <w:jc w:val="center"/>
        <w:rPr>
          <w:b/>
        </w:rPr>
      </w:pPr>
      <w:r w:rsidRPr="00A36CB4">
        <w:rPr>
          <w:b/>
        </w:rPr>
        <w:lastRenderedPageBreak/>
        <w:t>14. Перечень услуг, которые являются необходимыми и обязательными для предоставления муниципальной услуги</w:t>
      </w:r>
    </w:p>
    <w:p w:rsidR="004C7C2A" w:rsidRPr="00A36CB4" w:rsidRDefault="004C7C2A" w:rsidP="004C7C2A">
      <w:pPr>
        <w:pStyle w:val="printj"/>
        <w:spacing w:before="0" w:after="0"/>
        <w:ind w:firstLine="709"/>
      </w:pPr>
      <w:r w:rsidRPr="00A36CB4">
        <w:t>14.1. Услуги, которые являются необходимыми и обязательными для предоставления муниципальной услуги:</w:t>
      </w:r>
    </w:p>
    <w:p w:rsidR="004C7C2A" w:rsidRPr="00A36CB4" w:rsidRDefault="004C7C2A" w:rsidP="004C7C2A">
      <w:pPr>
        <w:pStyle w:val="printj"/>
        <w:spacing w:before="0" w:after="0"/>
        <w:ind w:firstLine="709"/>
      </w:pPr>
      <w:r w:rsidRPr="00A36CB4">
        <w:t xml:space="preserve">Подготовка схемы расположения земельного участка или земельных участков </w:t>
      </w:r>
      <w:r w:rsidR="002C4F7B">
        <w:t xml:space="preserve">на кадастровом плане территории </w:t>
      </w:r>
      <w:r w:rsidR="002C4F7B" w:rsidRPr="002C4F7B">
        <w:t>(в случае, если земельный участок предстоит образовать).</w:t>
      </w:r>
    </w:p>
    <w:p w:rsidR="004C7C2A" w:rsidRPr="00A36CB4" w:rsidRDefault="004C7C2A" w:rsidP="004C7C2A">
      <w:pPr>
        <w:pStyle w:val="printj"/>
        <w:spacing w:before="0" w:after="0"/>
        <w:ind w:firstLine="709"/>
      </w:pPr>
    </w:p>
    <w:p w:rsidR="004C7C2A" w:rsidRPr="00A36CB4" w:rsidRDefault="004C7C2A" w:rsidP="004C7C2A">
      <w:pPr>
        <w:pStyle w:val="printj"/>
        <w:spacing w:before="0" w:after="0"/>
        <w:ind w:firstLine="709"/>
        <w:jc w:val="center"/>
        <w:rPr>
          <w:b/>
        </w:rPr>
      </w:pPr>
      <w:r w:rsidRPr="00A36CB4">
        <w:rPr>
          <w:b/>
        </w:rPr>
        <w:t>15. Порядок, размер и основания взимания государственной пошлины или иной платы, взимаемой за предоставление муниципальной услуги</w:t>
      </w:r>
    </w:p>
    <w:p w:rsidR="004C7C2A" w:rsidRPr="00A36CB4" w:rsidRDefault="004C7C2A" w:rsidP="004C7C2A">
      <w:pPr>
        <w:pStyle w:val="printj"/>
        <w:spacing w:before="0" w:after="0"/>
        <w:ind w:firstLine="709"/>
      </w:pPr>
      <w:r w:rsidRPr="00A36CB4">
        <w:t>15.1. Плата за предоставление муниципальной услуги не взимается.</w:t>
      </w:r>
    </w:p>
    <w:p w:rsidR="004C7C2A" w:rsidRPr="00A36CB4" w:rsidRDefault="004C7C2A" w:rsidP="004C7C2A">
      <w:pPr>
        <w:pStyle w:val="ab"/>
        <w:suppressLineNumbers/>
        <w:spacing w:after="0"/>
        <w:ind w:left="0" w:firstLine="709"/>
        <w:jc w:val="both"/>
        <w:rPr>
          <w:sz w:val="24"/>
          <w:szCs w:val="24"/>
        </w:rPr>
      </w:pPr>
    </w:p>
    <w:p w:rsidR="004C7C2A" w:rsidRPr="00A36CB4" w:rsidRDefault="004C7C2A" w:rsidP="004C7C2A">
      <w:pPr>
        <w:autoSpaceDE w:val="0"/>
        <w:autoSpaceDN w:val="0"/>
        <w:adjustRightInd w:val="0"/>
        <w:ind w:firstLine="709"/>
        <w:jc w:val="center"/>
        <w:rPr>
          <w:b/>
          <w:bCs/>
          <w:sz w:val="24"/>
          <w:szCs w:val="24"/>
        </w:rPr>
      </w:pPr>
      <w:r w:rsidRPr="00A36CB4">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44DFB" w:rsidRPr="00381931" w:rsidRDefault="004C7C2A" w:rsidP="00344DFB">
      <w:pPr>
        <w:autoSpaceDE w:val="0"/>
        <w:autoSpaceDN w:val="0"/>
        <w:adjustRightInd w:val="0"/>
        <w:ind w:firstLine="709"/>
        <w:jc w:val="both"/>
        <w:rPr>
          <w:bCs/>
          <w:sz w:val="24"/>
          <w:szCs w:val="24"/>
        </w:rPr>
      </w:pPr>
      <w:r w:rsidRPr="00A36CB4">
        <w:rPr>
          <w:bCs/>
          <w:sz w:val="24"/>
          <w:szCs w:val="24"/>
        </w:rPr>
        <w:t xml:space="preserve">16.1. </w:t>
      </w:r>
      <w:r w:rsidR="00344DFB" w:rsidRPr="00381931">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44DFB" w:rsidRPr="00381931" w:rsidRDefault="00344DFB" w:rsidP="00344DFB">
      <w:pPr>
        <w:autoSpaceDE w:val="0"/>
        <w:autoSpaceDN w:val="0"/>
        <w:adjustRightInd w:val="0"/>
        <w:ind w:firstLine="709"/>
        <w:jc w:val="both"/>
        <w:rPr>
          <w:bCs/>
          <w:i/>
          <w:sz w:val="24"/>
          <w:szCs w:val="24"/>
        </w:rPr>
      </w:pPr>
    </w:p>
    <w:p w:rsidR="004C7C2A" w:rsidRPr="00A36CB4" w:rsidRDefault="004C7C2A" w:rsidP="00344DFB">
      <w:pPr>
        <w:pStyle w:val="printj"/>
        <w:spacing w:before="0" w:after="0"/>
      </w:pPr>
    </w:p>
    <w:p w:rsidR="004C7C2A" w:rsidRPr="00A36CB4" w:rsidRDefault="004C7C2A" w:rsidP="004C7C2A">
      <w:pPr>
        <w:ind w:firstLine="709"/>
        <w:jc w:val="center"/>
        <w:rPr>
          <w:rFonts w:eastAsia="Times New Roman"/>
          <w:b/>
          <w:sz w:val="24"/>
          <w:szCs w:val="24"/>
        </w:rPr>
      </w:pPr>
      <w:r w:rsidRPr="00A36CB4">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C7C2A" w:rsidRPr="00A36CB4" w:rsidRDefault="004C7C2A" w:rsidP="004C7C2A">
      <w:pPr>
        <w:ind w:firstLine="709"/>
        <w:jc w:val="both"/>
        <w:rPr>
          <w:rFonts w:eastAsia="Times New Roman"/>
          <w:sz w:val="24"/>
          <w:szCs w:val="24"/>
        </w:rPr>
      </w:pPr>
      <w:r w:rsidRPr="00A36CB4">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C7C2A" w:rsidRPr="00A36CB4" w:rsidRDefault="004C7C2A" w:rsidP="004C7C2A">
      <w:pPr>
        <w:suppressLineNumbers/>
        <w:suppressAutoHyphens/>
        <w:autoSpaceDE w:val="0"/>
        <w:ind w:firstLine="709"/>
        <w:jc w:val="center"/>
        <w:rPr>
          <w:rFonts w:eastAsia="Times New Roman"/>
          <w:b/>
          <w:sz w:val="24"/>
          <w:szCs w:val="24"/>
          <w:lang w:eastAsia="ar-SA"/>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4C7C2A" w:rsidRPr="00A36CB4" w:rsidRDefault="004C7C2A" w:rsidP="004C7C2A">
      <w:pPr>
        <w:suppressLineNumbers/>
        <w:autoSpaceDE w:val="0"/>
        <w:ind w:firstLine="709"/>
        <w:jc w:val="both"/>
        <w:rPr>
          <w:rFonts w:eastAsia="Times New Roman"/>
          <w:sz w:val="24"/>
          <w:szCs w:val="24"/>
          <w:lang w:eastAsia="ar-SA"/>
        </w:rPr>
      </w:pPr>
      <w:r w:rsidRPr="00A36CB4">
        <w:rPr>
          <w:rFonts w:eastAsia="Times New Roman"/>
          <w:sz w:val="24"/>
          <w:szCs w:val="24"/>
          <w:lang w:eastAsia="ar-SA"/>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4C7C2A" w:rsidRPr="00A36CB4" w:rsidRDefault="004C7C2A" w:rsidP="004C7C2A">
      <w:pPr>
        <w:suppressLineNumbers/>
        <w:suppressAutoHyphens/>
        <w:ind w:firstLine="709"/>
        <w:jc w:val="both"/>
        <w:rPr>
          <w:rFonts w:eastAsia="Times New Roman"/>
          <w:bCs/>
          <w:sz w:val="24"/>
          <w:szCs w:val="24"/>
          <w:lang w:eastAsia="ar-SA"/>
        </w:rPr>
      </w:pPr>
      <w:r w:rsidRPr="00A36CB4">
        <w:rPr>
          <w:rFonts w:eastAsia="Times New Roman"/>
          <w:bCs/>
          <w:sz w:val="24"/>
          <w:szCs w:val="24"/>
          <w:lang w:eastAsia="ar-SA"/>
        </w:rPr>
        <w:t xml:space="preserve">18.2. </w:t>
      </w:r>
      <w:r w:rsidR="001868F8" w:rsidRPr="001868F8">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A36CB4">
        <w:rPr>
          <w:rFonts w:eastAsia="Times New Roman"/>
          <w:bCs/>
          <w:sz w:val="24"/>
          <w:szCs w:val="24"/>
          <w:lang w:eastAsia="ar-SA"/>
        </w:rPr>
        <w:t>.</w:t>
      </w:r>
    </w:p>
    <w:p w:rsidR="004C7C2A" w:rsidRPr="00A36CB4" w:rsidRDefault="004C7C2A" w:rsidP="004C7C2A">
      <w:pPr>
        <w:suppressLineNumbers/>
        <w:suppressAutoHyphens/>
        <w:ind w:firstLine="709"/>
        <w:jc w:val="both"/>
        <w:rPr>
          <w:rFonts w:eastAsia="Times New Roman"/>
          <w:bCs/>
          <w:sz w:val="24"/>
          <w:szCs w:val="24"/>
          <w:lang w:eastAsia="ar-SA"/>
        </w:rPr>
      </w:pPr>
      <w:r w:rsidRPr="00A36CB4">
        <w:rPr>
          <w:rFonts w:eastAsia="Times New Roman"/>
          <w:bCs/>
          <w:sz w:val="24"/>
          <w:szCs w:val="24"/>
          <w:lang w:eastAsia="ar-SA"/>
        </w:rPr>
        <w:t>18.</w:t>
      </w:r>
      <w:r w:rsidR="00E51DC7">
        <w:rPr>
          <w:rFonts w:eastAsia="Times New Roman"/>
          <w:bCs/>
          <w:sz w:val="24"/>
          <w:szCs w:val="24"/>
          <w:lang w:eastAsia="ar-SA"/>
        </w:rPr>
        <w:t>3</w:t>
      </w:r>
      <w:r w:rsidRPr="00A36CB4">
        <w:rPr>
          <w:rFonts w:eastAsia="Times New Roman"/>
          <w:bCs/>
          <w:sz w:val="24"/>
          <w:szCs w:val="24"/>
          <w:lang w:eastAsia="ar-SA"/>
        </w:rPr>
        <w:t xml:space="preserve">.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A36CB4">
        <w:rPr>
          <w:sz w:val="24"/>
          <w:szCs w:val="24"/>
        </w:rPr>
        <w:t xml:space="preserve">9.1. </w:t>
      </w:r>
      <w:r w:rsidRPr="00A36CB4">
        <w:rPr>
          <w:rFonts w:eastAsia="Times New Roman"/>
          <w:bCs/>
          <w:sz w:val="24"/>
          <w:szCs w:val="24"/>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
    <w:p w:rsidR="004C7C2A" w:rsidRDefault="004C7C2A" w:rsidP="004C7C2A">
      <w:pPr>
        <w:suppressLineNumbers/>
        <w:suppressAutoHyphens/>
        <w:ind w:firstLine="709"/>
        <w:jc w:val="both"/>
        <w:rPr>
          <w:rFonts w:eastAsia="Times New Roman"/>
          <w:bCs/>
          <w:sz w:val="24"/>
          <w:szCs w:val="24"/>
          <w:lang w:eastAsia="ar-SA"/>
        </w:rPr>
      </w:pPr>
    </w:p>
    <w:p w:rsidR="00E51DC7" w:rsidRPr="00A36CB4" w:rsidRDefault="00E51DC7" w:rsidP="004C7C2A">
      <w:pPr>
        <w:suppressLineNumbers/>
        <w:suppressAutoHyphens/>
        <w:ind w:firstLine="709"/>
        <w:jc w:val="both"/>
        <w:rPr>
          <w:rFonts w:eastAsia="Times New Roman"/>
          <w:bCs/>
          <w:sz w:val="24"/>
          <w:szCs w:val="24"/>
          <w:lang w:eastAsia="ar-SA"/>
        </w:rPr>
      </w:pPr>
    </w:p>
    <w:p w:rsidR="004C7C2A" w:rsidRPr="00A36CB4" w:rsidRDefault="004C7C2A" w:rsidP="004C7C2A">
      <w:pPr>
        <w:suppressLineNumbers/>
        <w:suppressAutoHyphens/>
        <w:ind w:firstLine="709"/>
        <w:jc w:val="center"/>
        <w:rPr>
          <w:rFonts w:eastAsia="Times New Roman"/>
          <w:b/>
          <w:bCs/>
          <w:sz w:val="24"/>
          <w:szCs w:val="24"/>
          <w:lang w:eastAsia="ar-SA"/>
        </w:rPr>
      </w:pPr>
      <w:r w:rsidRPr="00A36CB4">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bCs/>
          <w:sz w:val="24"/>
          <w:szCs w:val="24"/>
          <w:lang w:eastAsia="ar-SA"/>
        </w:rPr>
        <w:t>19.1.</w:t>
      </w:r>
      <w:r w:rsidRPr="00A36CB4">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lastRenderedPageBreak/>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Заявители, обратившиеся в Орган, непосредственно информируются:</w:t>
      </w:r>
    </w:p>
    <w:p w:rsidR="004C7C2A" w:rsidRPr="00A36CB4" w:rsidRDefault="00344DFB" w:rsidP="004C7C2A">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4C7C2A" w:rsidRPr="00A36CB4">
        <w:rPr>
          <w:rFonts w:eastAsia="Times New Roman"/>
          <w:sz w:val="24"/>
          <w:szCs w:val="24"/>
          <w:lang w:eastAsia="ar-SA"/>
        </w:rPr>
        <w:t>об исчерпывающем перечне документов, необходимых для предоставления муниципальной услуги, их комплектности;</w:t>
      </w:r>
    </w:p>
    <w:p w:rsidR="004C7C2A" w:rsidRPr="00A36CB4" w:rsidRDefault="00344DFB" w:rsidP="004C7C2A">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4C7C2A" w:rsidRPr="00A36CB4">
        <w:rPr>
          <w:rFonts w:eastAsia="Times New Roman"/>
          <w:sz w:val="24"/>
          <w:szCs w:val="24"/>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4C7C2A" w:rsidRPr="00A36CB4" w:rsidRDefault="00344DFB" w:rsidP="004C7C2A">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4C7C2A" w:rsidRPr="00A36CB4">
        <w:rPr>
          <w:rFonts w:eastAsia="Times New Roman"/>
          <w:sz w:val="24"/>
          <w:szCs w:val="24"/>
          <w:lang w:eastAsia="ar-SA"/>
        </w:rPr>
        <w:t>о правильности оформления документов, необходимых для предоставления муниципальной услуги;</w:t>
      </w:r>
    </w:p>
    <w:p w:rsidR="004C7C2A" w:rsidRPr="00A36CB4" w:rsidRDefault="00344DFB" w:rsidP="004C7C2A">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4C7C2A" w:rsidRPr="00A36CB4">
        <w:rPr>
          <w:rFonts w:eastAsia="Times New Roman"/>
          <w:sz w:val="24"/>
          <w:szCs w:val="24"/>
          <w:lang w:eastAsia="ar-SA"/>
        </w:rPr>
        <w:t xml:space="preserve">об источниках получения документов, необходимых для предоставления муниципальной услуги; </w:t>
      </w:r>
    </w:p>
    <w:p w:rsidR="004C7C2A" w:rsidRPr="00A36CB4" w:rsidRDefault="00344DFB" w:rsidP="004C7C2A">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4C7C2A" w:rsidRPr="00A36CB4">
        <w:rPr>
          <w:rFonts w:eastAsia="Times New Roman"/>
          <w:sz w:val="24"/>
          <w:szCs w:val="24"/>
          <w:lang w:eastAsia="ar-SA"/>
        </w:rPr>
        <w:t>о порядке, сроках оформления документов, необходимых для предоставления муниципальной услуги, возможности их получения;</w:t>
      </w:r>
    </w:p>
    <w:p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w:t>
      </w:r>
      <w:r w:rsidR="00344DFB">
        <w:rPr>
          <w:rFonts w:eastAsia="Times New Roman"/>
          <w:sz w:val="24"/>
          <w:szCs w:val="24"/>
          <w:lang w:eastAsia="ar-SA"/>
        </w:rPr>
        <w:t xml:space="preserve"> </w:t>
      </w:r>
      <w:r w:rsidRPr="00A36CB4">
        <w:rPr>
          <w:rFonts w:eastAsia="Times New Roman"/>
          <w:sz w:val="24"/>
          <w:szCs w:val="24"/>
          <w:lang w:eastAsia="ar-SA"/>
        </w:rPr>
        <w:t>об исчерпывающем перечне оснований для отказа в предоставлении муниципальной 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19.2. </w:t>
      </w:r>
      <w:r w:rsidRPr="00A36CB4">
        <w:rPr>
          <w:rFonts w:eastAsia="Times New Roman"/>
          <w:color w:val="000000"/>
          <w:sz w:val="24"/>
          <w:szCs w:val="24"/>
          <w:bdr w:val="none" w:sz="0" w:space="0" w:color="auto" w:frame="1"/>
        </w:rPr>
        <w:t>Помещения, в которых предоставляется муниципальная услуга:</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7C2A" w:rsidRPr="00A36CB4" w:rsidRDefault="004C7C2A" w:rsidP="004C7C2A">
      <w:pPr>
        <w:shd w:val="clear" w:color="auto" w:fill="FFFFFF"/>
        <w:ind w:firstLine="709"/>
        <w:jc w:val="both"/>
        <w:textAlignment w:val="baseline"/>
        <w:rPr>
          <w:rFonts w:eastAsia="Times New Roman"/>
          <w:color w:val="000000"/>
          <w:sz w:val="24"/>
          <w:szCs w:val="24"/>
          <w:bdr w:val="none" w:sz="0" w:space="0" w:color="auto" w:frame="1"/>
        </w:rPr>
      </w:pPr>
      <w:r w:rsidRPr="00A36CB4">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sz w:val="24"/>
          <w:szCs w:val="24"/>
        </w:rPr>
        <w:t>-  оборудуются световым информационным табло;</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4C7C2A" w:rsidRPr="00A36CB4" w:rsidRDefault="004C7C2A" w:rsidP="004C7C2A">
      <w:pPr>
        <w:pStyle w:val="ConsPlusNormal"/>
        <w:ind w:firstLine="709"/>
        <w:jc w:val="both"/>
        <w:rPr>
          <w:rFonts w:ascii="Times New Roman" w:hAnsi="Times New Roman" w:cs="Times New Roman"/>
          <w:sz w:val="24"/>
          <w:szCs w:val="24"/>
        </w:rPr>
      </w:pPr>
      <w:r w:rsidRPr="00A36CB4">
        <w:rPr>
          <w:rFonts w:ascii="Times New Roman" w:eastAsia="Times New Roman" w:hAnsi="Times New Roman" w:cs="Times New Roman"/>
          <w:color w:val="000000"/>
          <w:sz w:val="24"/>
          <w:szCs w:val="24"/>
          <w:bdr w:val="none" w:sz="0" w:space="0" w:color="auto" w:frame="1"/>
        </w:rPr>
        <w:t xml:space="preserve">- </w:t>
      </w:r>
      <w:r w:rsidRPr="00A36CB4">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A36CB4">
        <w:rPr>
          <w:rFonts w:ascii="Times New Roman" w:eastAsia="Times New Roman" w:hAnsi="Times New Roman" w:cs="Times New Roman"/>
          <w:color w:val="000000"/>
          <w:sz w:val="24"/>
          <w:szCs w:val="24"/>
          <w:bdr w:val="none" w:sz="0" w:space="0" w:color="auto" w:frame="1"/>
        </w:rPr>
        <w:t>Обеспечивается допуск сурдопереводчика и тифлосурдопереводчика.</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19.3. Требования к залу ожидания.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19.4. Требования к местам для заполнения запросов о предоставлении </w:t>
      </w:r>
      <w:r w:rsidRPr="00A36CB4">
        <w:rPr>
          <w:rFonts w:eastAsia="Times New Roman"/>
          <w:color w:val="000000"/>
          <w:sz w:val="24"/>
          <w:szCs w:val="24"/>
          <w:bdr w:val="none" w:sz="0" w:space="0" w:color="auto" w:frame="1"/>
        </w:rPr>
        <w:t xml:space="preserve">муниципальной </w:t>
      </w:r>
      <w:r w:rsidRPr="00A36CB4">
        <w:rPr>
          <w:rFonts w:eastAsia="Times New Roman"/>
          <w:iCs/>
          <w:color w:val="000000"/>
          <w:sz w:val="24"/>
          <w:szCs w:val="24"/>
        </w:rPr>
        <w:t>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lastRenderedPageBreak/>
        <w:t xml:space="preserve">19.5. Требования к информационным стендам с образцами их заполнения и перечнем документов, необходимых для предоставления </w:t>
      </w:r>
      <w:r w:rsidRPr="00A36CB4">
        <w:rPr>
          <w:rFonts w:eastAsia="Times New Roman"/>
          <w:color w:val="000000"/>
          <w:sz w:val="24"/>
          <w:szCs w:val="24"/>
          <w:bdr w:val="none" w:sz="0" w:space="0" w:color="auto" w:frame="1"/>
        </w:rPr>
        <w:t xml:space="preserve">муниципальной </w:t>
      </w:r>
      <w:r w:rsidRPr="00A36CB4">
        <w:rPr>
          <w:rFonts w:eastAsia="Times New Roman"/>
          <w:iCs/>
          <w:color w:val="000000"/>
          <w:sz w:val="24"/>
          <w:szCs w:val="24"/>
        </w:rPr>
        <w:t>услуги.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93CE6" w:rsidRPr="004C4308" w:rsidRDefault="00393CE6" w:rsidP="00393CE6">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393CE6" w:rsidRDefault="00393CE6" w:rsidP="00393CE6">
      <w:pPr>
        <w:shd w:val="clear" w:color="auto" w:fill="FFFFFF"/>
        <w:ind w:firstLine="709"/>
        <w:jc w:val="both"/>
        <w:textAlignment w:val="baseline"/>
        <w:rPr>
          <w:sz w:val="24"/>
          <w:szCs w:val="24"/>
        </w:rPr>
      </w:pPr>
      <w:r w:rsidRPr="004C4308">
        <w:rPr>
          <w:sz w:val="24"/>
          <w:szCs w:val="24"/>
        </w:rPr>
        <w:t xml:space="preserve">- </w:t>
      </w:r>
      <w:r>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393CE6" w:rsidRDefault="00393CE6" w:rsidP="00393CE6">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93CE6" w:rsidRDefault="00393CE6" w:rsidP="00393CE6">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393CE6" w:rsidRPr="007E0E5F" w:rsidRDefault="00344DFB" w:rsidP="00393CE6">
      <w:pPr>
        <w:shd w:val="clear" w:color="auto" w:fill="FFFFFF"/>
        <w:ind w:firstLine="709"/>
        <w:jc w:val="both"/>
        <w:textAlignment w:val="baseline"/>
        <w:rPr>
          <w:sz w:val="24"/>
          <w:szCs w:val="24"/>
        </w:rPr>
      </w:pPr>
      <w:r>
        <w:rPr>
          <w:rFonts w:eastAsia="Times New Roman"/>
          <w:color w:val="000000"/>
          <w:sz w:val="24"/>
          <w:szCs w:val="24"/>
          <w:bdr w:val="none" w:sz="0" w:space="0" w:color="auto" w:frame="1"/>
        </w:rPr>
        <w:t xml:space="preserve">- содействие инвалиду при входе в здание </w:t>
      </w:r>
      <w:r w:rsidR="00393CE6" w:rsidRPr="004C4308">
        <w:rPr>
          <w:rFonts w:eastAsia="Times New Roman"/>
          <w:color w:val="000000"/>
          <w:sz w:val="24"/>
          <w:szCs w:val="24"/>
          <w:bdr w:val="none" w:sz="0" w:space="0" w:color="auto" w:frame="1"/>
        </w:rPr>
        <w:t>и выходе из него, информирование инвалида о доступных маршрутах общественного транспорта;</w:t>
      </w:r>
    </w:p>
    <w:p w:rsidR="00393CE6" w:rsidRPr="004C4308" w:rsidRDefault="00393CE6" w:rsidP="00393CE6">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3CE6" w:rsidRPr="004C4308" w:rsidRDefault="00393CE6" w:rsidP="00393CE6">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3CE6" w:rsidRPr="004C4308" w:rsidRDefault="00393CE6" w:rsidP="00344DFB">
      <w:pPr>
        <w:shd w:val="clear" w:color="auto" w:fill="FFFFFF"/>
        <w:tabs>
          <w:tab w:val="left" w:pos="851"/>
        </w:tabs>
        <w:ind w:firstLine="709"/>
        <w:jc w:val="both"/>
        <w:textAlignment w:val="baseline"/>
        <w:rPr>
          <w:color w:val="000000"/>
          <w:sz w:val="24"/>
          <w:szCs w:val="24"/>
        </w:rPr>
      </w:pPr>
      <w:r>
        <w:rPr>
          <w:color w:val="000000"/>
          <w:sz w:val="24"/>
          <w:szCs w:val="24"/>
          <w:bdr w:val="none" w:sz="0" w:space="0" w:color="auto" w:frame="1"/>
        </w:rPr>
        <w:t xml:space="preserve">-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393CE6" w:rsidRDefault="00393CE6" w:rsidP="00344DFB">
      <w:pPr>
        <w:pStyle w:val="aa"/>
        <w:spacing w:after="0" w:line="240" w:lineRule="auto"/>
        <w:ind w:firstLine="709"/>
        <w:jc w:val="both"/>
        <w:rPr>
          <w:color w:val="000000"/>
        </w:rPr>
      </w:pPr>
      <w:r w:rsidRPr="00D94457">
        <w:t>- выделение на всех парковках общего пользования,</w:t>
      </w:r>
      <w:r w:rsidR="00344DFB">
        <w:t xml:space="preserve"> около объектов и мест отдыха, </w:t>
      </w:r>
      <w:r w:rsidRPr="00D94457">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93CE6" w:rsidRPr="007E0E5F" w:rsidRDefault="00393CE6" w:rsidP="00393CE6">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93CE6" w:rsidRDefault="00393CE6" w:rsidP="00393CE6">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4C7C2A" w:rsidRPr="00A36CB4" w:rsidRDefault="004C7C2A" w:rsidP="004C7C2A">
      <w:pPr>
        <w:pStyle w:val="aa"/>
        <w:spacing w:after="0" w:line="240" w:lineRule="auto"/>
        <w:ind w:firstLine="709"/>
        <w:jc w:val="both"/>
        <w:rPr>
          <w:color w:val="000000"/>
          <w:shd w:val="clear" w:color="auto" w:fill="FFFFFF"/>
        </w:rPr>
      </w:pPr>
      <w:r w:rsidRPr="00A36CB4">
        <w:rPr>
          <w:rFonts w:eastAsia="Times New Roman"/>
          <w:color w:val="000000"/>
          <w:bdr w:val="none" w:sz="0" w:space="0" w:color="auto" w:frame="1"/>
        </w:rPr>
        <w:lastRenderedPageBreak/>
        <w:t>19.7. Должностные лица</w:t>
      </w:r>
      <w:r w:rsidRPr="00A36CB4">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C7C2A" w:rsidRPr="00A36CB4" w:rsidRDefault="004C7C2A" w:rsidP="004C7C2A">
      <w:pPr>
        <w:suppressLineNumbers/>
        <w:suppressAutoHyphens/>
        <w:ind w:firstLine="709"/>
        <w:jc w:val="both"/>
        <w:rPr>
          <w:rFonts w:eastAsia="Times New Roman"/>
          <w:sz w:val="24"/>
          <w:szCs w:val="24"/>
          <w:lang w:eastAsia="ar-SA"/>
        </w:rPr>
      </w:pPr>
    </w:p>
    <w:p w:rsidR="004C7C2A" w:rsidRPr="00A36CB4" w:rsidRDefault="004C7C2A" w:rsidP="004C7C2A">
      <w:pPr>
        <w:suppressLineNumbers/>
        <w:suppressAutoHyphens/>
        <w:ind w:firstLine="709"/>
        <w:jc w:val="center"/>
        <w:rPr>
          <w:rFonts w:eastAsia="Times New Roman"/>
          <w:b/>
          <w:sz w:val="24"/>
          <w:szCs w:val="24"/>
          <w:lang w:eastAsia="ar-SA"/>
        </w:rPr>
      </w:pPr>
      <w:r w:rsidRPr="00A36CB4">
        <w:rPr>
          <w:rFonts w:eastAsia="Times New Roman"/>
          <w:b/>
          <w:sz w:val="24"/>
          <w:szCs w:val="24"/>
          <w:lang w:eastAsia="ar-SA"/>
        </w:rPr>
        <w:t>20. Показатели доступности и качества муниципальной услуги</w:t>
      </w:r>
    </w:p>
    <w:p w:rsidR="004C7C2A" w:rsidRPr="00A36CB4" w:rsidRDefault="004C7C2A" w:rsidP="004C7C2A">
      <w:pPr>
        <w:suppressLineNumbers/>
        <w:suppressAutoHyphens/>
        <w:ind w:firstLine="709"/>
        <w:jc w:val="both"/>
        <w:rPr>
          <w:rFonts w:eastAsia="Times New Roman"/>
          <w:b/>
          <w:i/>
          <w:sz w:val="24"/>
          <w:szCs w:val="24"/>
          <w:lang w:eastAsia="ar-SA"/>
        </w:rPr>
      </w:pPr>
      <w:r w:rsidRPr="00A36CB4">
        <w:rPr>
          <w:rFonts w:eastAsia="Times New Roman"/>
          <w:sz w:val="24"/>
          <w:szCs w:val="24"/>
          <w:lang w:eastAsia="ar-SA"/>
        </w:rPr>
        <w:t xml:space="preserve">20.1. </w:t>
      </w:r>
      <w:r w:rsidRPr="00A36CB4">
        <w:rPr>
          <w:rFonts w:eastAsia="Times New Roman"/>
          <w:sz w:val="24"/>
          <w:szCs w:val="24"/>
        </w:rPr>
        <w:t xml:space="preserve">Показателями доступности предоставления муниципальной услуги являются: </w:t>
      </w:r>
    </w:p>
    <w:p w:rsidR="004C7C2A" w:rsidRPr="00A36CB4" w:rsidRDefault="004C7C2A" w:rsidP="004C7C2A">
      <w:pPr>
        <w:suppressLineNumbers/>
        <w:suppressAutoHyphens/>
        <w:autoSpaceDE w:val="0"/>
        <w:ind w:firstLine="709"/>
        <w:jc w:val="both"/>
        <w:rPr>
          <w:rFonts w:eastAsia="Times New Roman"/>
          <w:sz w:val="24"/>
          <w:szCs w:val="24"/>
        </w:rPr>
      </w:pPr>
      <w:r w:rsidRPr="00A36CB4">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4C7C2A" w:rsidRPr="00A36CB4" w:rsidRDefault="004C7C2A" w:rsidP="004C7C2A">
      <w:pPr>
        <w:suppressLineNumbers/>
        <w:suppressAutoHyphens/>
        <w:autoSpaceDE w:val="0"/>
        <w:ind w:firstLine="709"/>
        <w:jc w:val="both"/>
        <w:rPr>
          <w:rFonts w:eastAsia="Times New Roman"/>
          <w:sz w:val="24"/>
          <w:szCs w:val="24"/>
        </w:rPr>
      </w:pPr>
      <w:r w:rsidRPr="00A36CB4">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C83EC3" w:rsidRPr="00C83EC3" w:rsidRDefault="004C7C2A" w:rsidP="004C7C2A">
      <w:pPr>
        <w:suppressLineNumbers/>
        <w:suppressAutoHyphens/>
        <w:autoSpaceDE w:val="0"/>
        <w:ind w:firstLine="709"/>
        <w:jc w:val="both"/>
        <w:rPr>
          <w:rFonts w:eastAsia="Times New Roman"/>
          <w:sz w:val="24"/>
          <w:szCs w:val="24"/>
        </w:rPr>
      </w:pPr>
      <w:r w:rsidRPr="00B9307E">
        <w:rPr>
          <w:rFonts w:eastAsia="Times New Roman"/>
          <w:sz w:val="24"/>
          <w:szCs w:val="24"/>
        </w:rPr>
        <w:t xml:space="preserve">- </w:t>
      </w:r>
      <w:r w:rsidR="00C83EC3" w:rsidRPr="00B9307E">
        <w:rPr>
          <w:rFonts w:eastAsia="Times New Roman"/>
          <w:sz w:val="24"/>
          <w:szCs w:val="24"/>
        </w:rPr>
        <w:t>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20.2. </w:t>
      </w:r>
      <w:r w:rsidRPr="00A36CB4">
        <w:rPr>
          <w:rFonts w:eastAsia="Times New Roman"/>
          <w:sz w:val="24"/>
          <w:szCs w:val="24"/>
        </w:rPr>
        <w:t xml:space="preserve">Качество предоставления муниципальной услуги характеризуется </w:t>
      </w:r>
      <w:r w:rsidRPr="00A36CB4">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A36CB4">
        <w:rPr>
          <w:rFonts w:eastAsia="Times New Roman"/>
          <w:sz w:val="24"/>
          <w:szCs w:val="24"/>
        </w:rPr>
        <w:t xml:space="preserve">отсутствием: </w:t>
      </w:r>
    </w:p>
    <w:p w:rsidR="004C7C2A" w:rsidRPr="00A36CB4" w:rsidRDefault="00344DFB" w:rsidP="004C7C2A">
      <w:pPr>
        <w:suppressLineNumbers/>
        <w:suppressAutoHyphens/>
        <w:ind w:firstLine="709"/>
        <w:jc w:val="both"/>
        <w:rPr>
          <w:rFonts w:eastAsia="Times New Roman"/>
          <w:sz w:val="24"/>
          <w:szCs w:val="24"/>
          <w:lang w:eastAsia="ar-SA"/>
        </w:rPr>
      </w:pPr>
      <w:r>
        <w:rPr>
          <w:rFonts w:eastAsia="Times New Roman"/>
          <w:sz w:val="24"/>
          <w:szCs w:val="24"/>
          <w:lang w:eastAsia="ar-SA"/>
        </w:rPr>
        <w:t xml:space="preserve">- </w:t>
      </w:r>
      <w:r w:rsidR="004C7C2A" w:rsidRPr="00A36CB4">
        <w:rPr>
          <w:rFonts w:eastAsia="Times New Roman"/>
          <w:sz w:val="24"/>
          <w:szCs w:val="24"/>
          <w:lang w:eastAsia="ar-SA"/>
        </w:rPr>
        <w:t xml:space="preserve">безосновательных отказов в приеме </w:t>
      </w:r>
      <w:r w:rsidR="004C7C2A" w:rsidRPr="00A36CB4">
        <w:rPr>
          <w:rFonts w:eastAsia="Times New Roman"/>
          <w:sz w:val="24"/>
          <w:szCs w:val="24"/>
        </w:rPr>
        <w:t>заявлений о предоставлении муниципальной услуги от заявителей</w:t>
      </w:r>
      <w:r w:rsidR="004C7C2A" w:rsidRPr="00A36CB4">
        <w:rPr>
          <w:rFonts w:eastAsia="Times New Roman"/>
          <w:sz w:val="24"/>
          <w:szCs w:val="24"/>
          <w:lang w:eastAsia="ar-SA"/>
        </w:rPr>
        <w:t xml:space="preserve"> и в предоставлении муниципальной услуги;</w:t>
      </w:r>
    </w:p>
    <w:p w:rsidR="004C7C2A" w:rsidRPr="00A36CB4" w:rsidRDefault="00344DFB" w:rsidP="004C7C2A">
      <w:pPr>
        <w:suppressLineNumbers/>
        <w:suppressAutoHyphens/>
        <w:ind w:firstLine="709"/>
        <w:jc w:val="both"/>
        <w:rPr>
          <w:rFonts w:eastAsia="Times New Roman"/>
          <w:sz w:val="24"/>
          <w:szCs w:val="24"/>
        </w:rPr>
      </w:pPr>
      <w:r>
        <w:rPr>
          <w:rFonts w:eastAsia="Times New Roman"/>
          <w:sz w:val="24"/>
          <w:szCs w:val="24"/>
          <w:lang w:eastAsia="ar-SA"/>
        </w:rPr>
        <w:t xml:space="preserve">- </w:t>
      </w:r>
      <w:r w:rsidR="004C7C2A" w:rsidRPr="00A36CB4">
        <w:rPr>
          <w:rFonts w:eastAsia="Times New Roman"/>
          <w:sz w:val="24"/>
          <w:szCs w:val="24"/>
          <w:lang w:eastAsia="ar-SA"/>
        </w:rPr>
        <w:t>нарушений сроков предоставления муниципальной услуги;</w:t>
      </w:r>
    </w:p>
    <w:p w:rsidR="004C7C2A" w:rsidRPr="00A36CB4" w:rsidRDefault="00344DFB" w:rsidP="004C7C2A">
      <w:pPr>
        <w:suppressLineNumbers/>
        <w:tabs>
          <w:tab w:val="left" w:pos="0"/>
        </w:tabs>
        <w:suppressAutoHyphens/>
        <w:autoSpaceDE w:val="0"/>
        <w:ind w:firstLine="709"/>
        <w:jc w:val="both"/>
        <w:rPr>
          <w:rFonts w:eastAsia="Times New Roman"/>
          <w:sz w:val="24"/>
          <w:szCs w:val="24"/>
          <w:lang w:eastAsia="ar-SA"/>
        </w:rPr>
      </w:pPr>
      <w:r>
        <w:rPr>
          <w:rFonts w:eastAsia="Times New Roman"/>
          <w:sz w:val="24"/>
          <w:szCs w:val="24"/>
        </w:rPr>
        <w:t xml:space="preserve">- </w:t>
      </w:r>
      <w:r w:rsidR="004C7C2A" w:rsidRPr="00A36CB4">
        <w:rPr>
          <w:rFonts w:eastAsia="Times New Roman"/>
          <w:sz w:val="24"/>
          <w:szCs w:val="24"/>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C7C2A" w:rsidRPr="00A36CB4" w:rsidRDefault="00344DFB" w:rsidP="004C7C2A">
      <w:pPr>
        <w:suppressLineNumbers/>
        <w:tabs>
          <w:tab w:val="left" w:pos="0"/>
        </w:tabs>
        <w:suppressAutoHyphens/>
        <w:autoSpaceDE w:val="0"/>
        <w:ind w:firstLine="709"/>
        <w:jc w:val="both"/>
        <w:rPr>
          <w:rFonts w:eastAsia="Times New Roman"/>
          <w:sz w:val="24"/>
          <w:szCs w:val="24"/>
          <w:lang w:eastAsia="ar-SA"/>
        </w:rPr>
      </w:pPr>
      <w:r>
        <w:rPr>
          <w:rFonts w:eastAsia="Times New Roman"/>
          <w:sz w:val="24"/>
          <w:szCs w:val="24"/>
        </w:rPr>
        <w:t xml:space="preserve">- </w:t>
      </w:r>
      <w:r w:rsidR="004C7C2A" w:rsidRPr="00A36CB4">
        <w:rPr>
          <w:rFonts w:eastAsia="Times New Roman"/>
          <w:sz w:val="24"/>
          <w:szCs w:val="24"/>
          <w:lang w:eastAsia="ar-SA"/>
        </w:rPr>
        <w:t>некомпетентности специалистов;</w:t>
      </w:r>
    </w:p>
    <w:p w:rsidR="004C7C2A" w:rsidRPr="00A36CB4" w:rsidRDefault="00344DFB" w:rsidP="004C7C2A">
      <w:pPr>
        <w:suppressLineNumbers/>
        <w:suppressAutoHyphens/>
        <w:ind w:firstLine="709"/>
        <w:jc w:val="both"/>
        <w:rPr>
          <w:rFonts w:eastAsia="Times New Roman"/>
          <w:sz w:val="24"/>
          <w:szCs w:val="24"/>
        </w:rPr>
      </w:pPr>
      <w:r>
        <w:rPr>
          <w:rFonts w:eastAsia="Times New Roman"/>
          <w:sz w:val="24"/>
          <w:szCs w:val="24"/>
        </w:rPr>
        <w:t xml:space="preserve">- </w:t>
      </w:r>
      <w:r w:rsidR="004C7C2A" w:rsidRPr="00A36CB4">
        <w:rPr>
          <w:rFonts w:eastAsia="Times New Roman"/>
          <w:sz w:val="24"/>
          <w:szCs w:val="24"/>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4C7C2A" w:rsidRPr="00A36CB4" w:rsidRDefault="004C7C2A" w:rsidP="004C7C2A">
      <w:pPr>
        <w:suppressLineNumbers/>
        <w:suppressAutoHyphens/>
        <w:autoSpaceDE w:val="0"/>
        <w:ind w:firstLine="709"/>
        <w:jc w:val="both"/>
        <w:rPr>
          <w:color w:val="000000" w:themeColor="text1"/>
          <w:sz w:val="24"/>
          <w:szCs w:val="24"/>
        </w:rPr>
      </w:pPr>
    </w:p>
    <w:p w:rsidR="004C7C2A" w:rsidRPr="00A36CB4" w:rsidRDefault="004C7C2A" w:rsidP="004C7C2A">
      <w:pPr>
        <w:suppressLineNumbers/>
        <w:suppressAutoHyphens/>
        <w:autoSpaceDE w:val="0"/>
        <w:ind w:firstLine="709"/>
        <w:jc w:val="center"/>
        <w:rPr>
          <w:rFonts w:eastAsia="Times New Roman"/>
          <w:b/>
          <w:color w:val="000000" w:themeColor="text1"/>
          <w:sz w:val="24"/>
          <w:szCs w:val="24"/>
          <w:lang w:eastAsia="ar-SA"/>
        </w:rPr>
      </w:pPr>
      <w:r w:rsidRPr="00A36CB4">
        <w:rPr>
          <w:rFonts w:eastAsia="Times New Roman"/>
          <w:b/>
          <w:color w:val="000000" w:themeColor="text1"/>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7C2A" w:rsidRPr="00A36CB4" w:rsidRDefault="004C7C2A" w:rsidP="004C7C2A">
      <w:pPr>
        <w:suppressLineNumbers/>
        <w:suppressAutoHyphens/>
        <w:autoSpaceDE w:val="0"/>
        <w:ind w:firstLine="709"/>
        <w:jc w:val="both"/>
        <w:rPr>
          <w:rFonts w:eastAsia="SimSun"/>
          <w:color w:val="000000" w:themeColor="text1"/>
          <w:kern w:val="2"/>
          <w:sz w:val="24"/>
          <w:szCs w:val="24"/>
          <w:lang w:eastAsia="zh-CN" w:bidi="hi-IN"/>
        </w:rPr>
      </w:pPr>
      <w:r w:rsidRPr="00A36CB4">
        <w:rPr>
          <w:rFonts w:eastAsia="Times New Roman"/>
          <w:color w:val="000000" w:themeColor="text1"/>
          <w:sz w:val="24"/>
          <w:szCs w:val="24"/>
          <w:lang w:eastAsia="ar-SA"/>
        </w:rPr>
        <w:t xml:space="preserve">21.1. </w:t>
      </w:r>
      <w:r w:rsidR="004434E2" w:rsidRPr="00A731F1">
        <w:rPr>
          <w:rFonts w:eastAsia="Times New Roman"/>
          <w:sz w:val="24"/>
          <w:szCs w:val="24"/>
          <w:lang w:eastAsia="ar-SA"/>
        </w:rPr>
        <w:t>Муниципальная услуга не предоставляется по экстерриториальному принципу.</w:t>
      </w:r>
    </w:p>
    <w:p w:rsidR="004C7C2A" w:rsidRPr="00A36CB4" w:rsidRDefault="004C7C2A" w:rsidP="004C7C2A">
      <w:pPr>
        <w:suppressLineNumbers/>
        <w:suppressAutoHyphens/>
        <w:ind w:firstLine="709"/>
        <w:jc w:val="both"/>
        <w:rPr>
          <w:rFonts w:eastAsia="Times New Roman"/>
          <w:i/>
          <w:color w:val="000000" w:themeColor="text1"/>
          <w:sz w:val="24"/>
          <w:szCs w:val="24"/>
          <w:lang w:eastAsia="ar-SA"/>
        </w:rPr>
      </w:pPr>
      <w:r w:rsidRPr="00A36CB4">
        <w:rPr>
          <w:rFonts w:eastAsia="Times New Roman"/>
          <w:color w:val="000000" w:themeColor="text1"/>
          <w:sz w:val="24"/>
          <w:szCs w:val="24"/>
          <w:lang w:eastAsia="ar-SA"/>
        </w:rPr>
        <w:t>21.2. Особенности предоставления муниципальной услуги в электронном виде.</w:t>
      </w:r>
    </w:p>
    <w:p w:rsidR="004C7C2A" w:rsidRPr="00A36CB4" w:rsidRDefault="004C7C2A" w:rsidP="004C7C2A">
      <w:pPr>
        <w:ind w:firstLine="709"/>
        <w:jc w:val="both"/>
        <w:rPr>
          <w:rFonts w:eastAsia="Times New Roman"/>
          <w:color w:val="000000" w:themeColor="text1"/>
          <w:sz w:val="24"/>
          <w:szCs w:val="24"/>
        </w:rPr>
      </w:pPr>
      <w:r w:rsidRPr="00A36CB4">
        <w:rPr>
          <w:rFonts w:eastAsia="Times New Roman"/>
          <w:color w:val="000000" w:themeColor="text1"/>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4C7C2A" w:rsidRPr="00A36CB4" w:rsidRDefault="004C7C2A" w:rsidP="004C7C2A">
      <w:pPr>
        <w:pStyle w:val="1"/>
        <w:shd w:val="clear" w:color="auto" w:fill="FFFFFF"/>
        <w:spacing w:before="0"/>
        <w:ind w:firstLine="709"/>
        <w:jc w:val="both"/>
        <w:rPr>
          <w:rFonts w:ascii="Times New Roman" w:hAnsi="Times New Roman" w:cs="Times New Roman"/>
          <w:b w:val="0"/>
          <w:color w:val="000000" w:themeColor="text1"/>
          <w:sz w:val="24"/>
          <w:szCs w:val="24"/>
        </w:rPr>
      </w:pPr>
      <w:r w:rsidRPr="00A36CB4">
        <w:rPr>
          <w:rFonts w:ascii="Times New Roman" w:hAnsi="Times New Roman" w:cs="Times New Roman"/>
          <w:b w:val="0"/>
          <w:color w:val="000000" w:themeColor="text1"/>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A36CB4">
          <w:rPr>
            <w:rStyle w:val="a9"/>
            <w:rFonts w:ascii="Times New Roman" w:hAnsi="Times New Roman"/>
            <w:b w:val="0"/>
            <w:color w:val="000000" w:themeColor="text1"/>
            <w:sz w:val="24"/>
            <w:szCs w:val="24"/>
            <w:u w:val="none"/>
          </w:rPr>
          <w:t>закона</w:t>
        </w:r>
      </w:hyperlink>
      <w:r w:rsidRPr="00A36CB4">
        <w:rPr>
          <w:rFonts w:ascii="Times New Roman" w:hAnsi="Times New Roman" w:cs="Times New Roman"/>
          <w:b w:val="0"/>
          <w:color w:val="000000" w:themeColor="text1"/>
          <w:sz w:val="24"/>
          <w:szCs w:val="24"/>
        </w:rPr>
        <w:t xml:space="preserve"> «Об электронной подписи» от 06.04.2011 № 63-ФЗ и требованиями Федерального закона №210-ФЗ.</w:t>
      </w:r>
    </w:p>
    <w:p w:rsidR="004C7C2A" w:rsidRPr="00A36CB4" w:rsidRDefault="004C7C2A" w:rsidP="004C7C2A">
      <w:pPr>
        <w:autoSpaceDE w:val="0"/>
        <w:autoSpaceDN w:val="0"/>
        <w:adjustRightInd w:val="0"/>
        <w:ind w:firstLine="709"/>
        <w:jc w:val="both"/>
        <w:rPr>
          <w:bCs/>
          <w:color w:val="000000" w:themeColor="text1"/>
          <w:sz w:val="24"/>
          <w:szCs w:val="24"/>
        </w:rPr>
      </w:pPr>
      <w:r w:rsidRPr="00A36CB4">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A36CB4">
          <w:rPr>
            <w:rStyle w:val="a9"/>
            <w:bCs/>
            <w:color w:val="000000" w:themeColor="text1"/>
            <w:sz w:val="24"/>
            <w:szCs w:val="24"/>
            <w:u w:val="none"/>
          </w:rPr>
          <w:t>части 2 статьи 21.1</w:t>
        </w:r>
      </w:hyperlink>
      <w:r w:rsidRPr="00A36CB4">
        <w:rPr>
          <w:color w:val="000000" w:themeColor="text1"/>
          <w:sz w:val="24"/>
          <w:szCs w:val="24"/>
        </w:rPr>
        <w:t xml:space="preserve"> </w:t>
      </w:r>
      <w:r w:rsidRPr="00A36CB4">
        <w:rPr>
          <w:bCs/>
          <w:color w:val="000000" w:themeColor="text1"/>
          <w:sz w:val="24"/>
          <w:szCs w:val="24"/>
        </w:rPr>
        <w:t xml:space="preserve">и </w:t>
      </w:r>
      <w:hyperlink r:id="rId13" w:history="1">
        <w:r w:rsidRPr="00A36CB4">
          <w:rPr>
            <w:rStyle w:val="a9"/>
            <w:bCs/>
            <w:color w:val="000000" w:themeColor="text1"/>
            <w:sz w:val="24"/>
            <w:szCs w:val="24"/>
            <w:u w:val="none"/>
          </w:rPr>
          <w:t>части 1</w:t>
        </w:r>
      </w:hyperlink>
      <w:r w:rsidRPr="00A36CB4">
        <w:rPr>
          <w:bCs/>
          <w:color w:val="000000" w:themeColor="text1"/>
          <w:sz w:val="24"/>
          <w:szCs w:val="24"/>
        </w:rPr>
        <w:t xml:space="preserve"> статьи 5 </w:t>
      </w:r>
      <w:r w:rsidRPr="00A36CB4">
        <w:rPr>
          <w:color w:val="000000" w:themeColor="text1"/>
          <w:sz w:val="24"/>
          <w:szCs w:val="24"/>
        </w:rPr>
        <w:t xml:space="preserve">Федерального </w:t>
      </w:r>
      <w:hyperlink r:id="rId14" w:history="1">
        <w:r w:rsidRPr="00A36CB4">
          <w:rPr>
            <w:rStyle w:val="a9"/>
            <w:color w:val="000000" w:themeColor="text1"/>
            <w:sz w:val="24"/>
            <w:szCs w:val="24"/>
            <w:u w:val="none"/>
          </w:rPr>
          <w:t>закона</w:t>
        </w:r>
      </w:hyperlink>
      <w:r w:rsidRPr="00A36CB4">
        <w:rPr>
          <w:color w:val="000000" w:themeColor="text1"/>
          <w:sz w:val="24"/>
          <w:szCs w:val="24"/>
        </w:rPr>
        <w:t xml:space="preserve"> «Об электронной подписи» и требованиями Федерального закона №210-ФЗ</w:t>
      </w:r>
      <w:r w:rsidRPr="00A36CB4">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lastRenderedPageBreak/>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C7C2A" w:rsidRPr="00A36CB4" w:rsidRDefault="004C7C2A" w:rsidP="004C7C2A">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 xml:space="preserve">21.3. Заявление и документы, указанные в пунктах </w:t>
      </w:r>
      <w:r w:rsidRPr="00A36CB4">
        <w:rPr>
          <w:color w:val="000000" w:themeColor="text1"/>
          <w:sz w:val="24"/>
          <w:szCs w:val="24"/>
        </w:rPr>
        <w:t>9.1, 9.3</w:t>
      </w:r>
      <w:r w:rsidRPr="00A36CB4">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C7C2A" w:rsidRPr="00A36CB4" w:rsidRDefault="004C7C2A" w:rsidP="004C7C2A">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C7C2A" w:rsidRPr="00A36CB4" w:rsidRDefault="004C7C2A" w:rsidP="004C7C2A">
      <w:pPr>
        <w:ind w:firstLine="709"/>
        <w:jc w:val="both"/>
        <w:rPr>
          <w:rFonts w:eastAsia="Times New Roman"/>
          <w:color w:val="000000"/>
          <w:sz w:val="24"/>
          <w:szCs w:val="24"/>
        </w:rPr>
      </w:pPr>
    </w:p>
    <w:p w:rsidR="004C7C2A" w:rsidRPr="00A36CB4" w:rsidRDefault="004C7C2A" w:rsidP="004C7C2A">
      <w:pPr>
        <w:suppressLineNumbers/>
        <w:suppressAutoHyphens/>
        <w:ind w:firstLine="709"/>
        <w:jc w:val="center"/>
        <w:rPr>
          <w:rFonts w:eastAsia="Times New Roman"/>
          <w:sz w:val="24"/>
          <w:szCs w:val="24"/>
          <w:lang w:eastAsia="ar-SA"/>
        </w:rPr>
      </w:pPr>
      <w:r w:rsidRPr="00A36CB4">
        <w:rPr>
          <w:rFonts w:eastAsia="Times New Roman"/>
          <w:b/>
          <w:sz w:val="24"/>
          <w:szCs w:val="24"/>
          <w:lang w:val="en-US" w:eastAsia="ar-SA"/>
        </w:rPr>
        <w:t>III</w:t>
      </w:r>
      <w:r w:rsidRPr="00A36CB4">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4C7C2A" w:rsidRPr="00A36CB4" w:rsidRDefault="004C7C2A" w:rsidP="004C7C2A">
      <w:pPr>
        <w:suppressLineNumbers/>
        <w:suppressAutoHyphens/>
        <w:autoSpaceDE w:val="0"/>
        <w:ind w:firstLine="709"/>
        <w:jc w:val="both"/>
        <w:rPr>
          <w:rFonts w:eastAsia="Times New Roman"/>
          <w:sz w:val="24"/>
          <w:szCs w:val="24"/>
          <w:lang w:eastAsia="ar-SA"/>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1) прием и регистрация заявления и документов, обязательных к предоставлению; </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2) рассмотрение представленных документов; </w:t>
      </w:r>
    </w:p>
    <w:p w:rsidR="004C7C2A" w:rsidRPr="00A36CB4" w:rsidRDefault="004C7C2A" w:rsidP="004C7C2A">
      <w:pPr>
        <w:suppressLineNumbers/>
        <w:suppressAutoHyphens/>
        <w:autoSpaceDE w:val="0"/>
        <w:ind w:firstLine="709"/>
        <w:jc w:val="both"/>
        <w:rPr>
          <w:sz w:val="24"/>
          <w:szCs w:val="24"/>
        </w:rPr>
      </w:pPr>
      <w:r w:rsidRPr="00A36CB4">
        <w:rPr>
          <w:sz w:val="24"/>
          <w:szCs w:val="24"/>
        </w:rPr>
        <w:t>3) формирование и направление межведомственных запросов;</w:t>
      </w:r>
    </w:p>
    <w:p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4) принятие решения о предоставлении муниципальной услуги; </w:t>
      </w:r>
    </w:p>
    <w:p w:rsidR="004C7C2A" w:rsidRPr="00A36CB4" w:rsidRDefault="004C7C2A" w:rsidP="004C7C2A">
      <w:pPr>
        <w:suppressLineNumbers/>
        <w:suppressAutoHyphens/>
        <w:autoSpaceDE w:val="0"/>
        <w:ind w:firstLine="709"/>
        <w:jc w:val="both"/>
        <w:rPr>
          <w:sz w:val="24"/>
          <w:szCs w:val="24"/>
        </w:rPr>
      </w:pPr>
      <w:r w:rsidRPr="00A36CB4">
        <w:rPr>
          <w:sz w:val="24"/>
          <w:szCs w:val="24"/>
        </w:rPr>
        <w:t>5) выдача или направление заявителю результата предоставления муниципальной услуги.</w:t>
      </w:r>
    </w:p>
    <w:p w:rsidR="004C7C2A" w:rsidRPr="00A36CB4" w:rsidRDefault="004C7C2A" w:rsidP="004C7C2A">
      <w:pPr>
        <w:widowControl w:val="0"/>
        <w:autoSpaceDE w:val="0"/>
        <w:autoSpaceDN w:val="0"/>
        <w:adjustRightInd w:val="0"/>
        <w:ind w:firstLine="709"/>
        <w:jc w:val="both"/>
        <w:rPr>
          <w:rFonts w:eastAsia="Times New Roman"/>
          <w:sz w:val="24"/>
          <w:szCs w:val="24"/>
        </w:rPr>
      </w:pPr>
    </w:p>
    <w:p w:rsidR="004C7C2A" w:rsidRPr="00A36CB4" w:rsidRDefault="004C7C2A" w:rsidP="004C7C2A">
      <w:pPr>
        <w:widowControl w:val="0"/>
        <w:autoSpaceDE w:val="0"/>
        <w:autoSpaceDN w:val="0"/>
        <w:adjustRightInd w:val="0"/>
        <w:ind w:firstLine="709"/>
        <w:jc w:val="center"/>
        <w:rPr>
          <w:b/>
          <w:sz w:val="24"/>
          <w:szCs w:val="24"/>
        </w:rPr>
      </w:pPr>
      <w:r w:rsidRPr="00A36CB4">
        <w:rPr>
          <w:b/>
          <w:sz w:val="24"/>
          <w:szCs w:val="24"/>
        </w:rPr>
        <w:t>23. Прием и регистрация заявления и документов, обязательных к предоставлению</w:t>
      </w:r>
    </w:p>
    <w:p w:rsidR="004C7C2A" w:rsidRPr="00A36CB4" w:rsidRDefault="004C7C2A" w:rsidP="004C7C2A">
      <w:pPr>
        <w:suppressAutoHyphens/>
        <w:ind w:firstLine="709"/>
        <w:jc w:val="both"/>
      </w:pPr>
      <w:r w:rsidRPr="00A36CB4">
        <w:rPr>
          <w:rFonts w:eastAsia="Times New Roman"/>
          <w:sz w:val="24"/>
          <w:szCs w:val="24"/>
        </w:rPr>
        <w:t xml:space="preserve">23.1. </w:t>
      </w:r>
      <w:r w:rsidRPr="00A36CB4">
        <w:rPr>
          <w:sz w:val="24"/>
          <w:szCs w:val="24"/>
        </w:rPr>
        <w:t xml:space="preserve">Основанием для начала административной процедуры является поступление в </w:t>
      </w:r>
      <w:r w:rsidR="00AC2060">
        <w:rPr>
          <w:sz w:val="24"/>
          <w:szCs w:val="24"/>
        </w:rPr>
        <w:t>Орган</w:t>
      </w:r>
      <w:r w:rsidR="00413FD3">
        <w:rPr>
          <w:sz w:val="24"/>
          <w:szCs w:val="24"/>
        </w:rPr>
        <w:t xml:space="preserve"> </w:t>
      </w:r>
      <w:r w:rsidRPr="00A36CB4">
        <w:rPr>
          <w:sz w:val="24"/>
          <w:szCs w:val="24"/>
        </w:rPr>
        <w:t xml:space="preserve">соответствующего заявления. </w:t>
      </w:r>
      <w:r w:rsidRPr="00A36CB4">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Pr="00A36CB4">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A36CB4">
        <w:rPr>
          <w:rFonts w:eastAsia="SimSun" w:cs="Mangal"/>
          <w:sz w:val="24"/>
          <w:szCs w:val="24"/>
          <w:lang w:eastAsia="zh-CN" w:bidi="hi-IN"/>
        </w:rPr>
        <w:t>.</w:t>
      </w:r>
      <w:r w:rsidR="00AC2060">
        <w:rPr>
          <w:rFonts w:eastAsia="SimSun" w:cs="Mangal"/>
          <w:sz w:val="24"/>
          <w:szCs w:val="24"/>
          <w:lang w:eastAsia="zh-CN" w:bidi="hi-IN"/>
        </w:rPr>
        <w:t xml:space="preserve"> Основанием для начала административной процедуры является поступление в Орган соответствующего заявления.</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и приложенных к нему документов лично от заявителя или его </w:t>
      </w:r>
      <w:r w:rsidR="001868F8" w:rsidRPr="001868F8">
        <w:rPr>
          <w:sz w:val="24"/>
          <w:szCs w:val="24"/>
        </w:rPr>
        <w:t>уполномоченного представителя</w:t>
      </w:r>
      <w:r w:rsidRPr="00A36CB4">
        <w:rPr>
          <w:sz w:val="24"/>
          <w:szCs w:val="24"/>
        </w:rPr>
        <w:t xml:space="preserve">. </w:t>
      </w:r>
      <w:r w:rsidRPr="00A36CB4">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AC2060">
        <w:rPr>
          <w:rFonts w:eastAsia="SimSun" w:cs="Mangal"/>
          <w:color w:val="000000"/>
          <w:kern w:val="1"/>
          <w:sz w:val="24"/>
          <w:szCs w:val="24"/>
          <w:lang w:eastAsia="zh-CN" w:bidi="hi-IN"/>
        </w:rPr>
        <w:t xml:space="preserve"> </w:t>
      </w:r>
      <w:r w:rsidR="00AC2060">
        <w:rPr>
          <w:rFonts w:eastAsia="SimSun" w:cs="Mangal"/>
          <w:color w:val="000000"/>
          <w:kern w:val="1"/>
          <w:sz w:val="24"/>
          <w:szCs w:val="24"/>
          <w:lang w:eastAsia="zh-CN" w:bidi="hi-IN"/>
        </w:rPr>
        <w:lastRenderedPageBreak/>
        <w:t>Регистрация заявления, поступившего в Орган, осуществляется в течении 1 рабочего дня с момента его поступления.</w:t>
      </w:r>
    </w:p>
    <w:p w:rsidR="004C7C2A" w:rsidRPr="00A36CB4" w:rsidRDefault="004C7C2A" w:rsidP="004C7C2A">
      <w:pPr>
        <w:suppressAutoHyphens/>
        <w:ind w:firstLine="540"/>
        <w:jc w:val="both"/>
        <w:rPr>
          <w:rFonts w:ascii="Arial" w:eastAsia="SimSun" w:hAnsi="Arial" w:cs="Mangal"/>
          <w:color w:val="000000"/>
          <w:kern w:val="1"/>
          <w:sz w:val="24"/>
          <w:szCs w:val="24"/>
          <w:lang w:eastAsia="zh-CN" w:bidi="hi-IN"/>
        </w:rPr>
      </w:pPr>
      <w:r w:rsidRPr="00A36CB4">
        <w:rPr>
          <w:rFonts w:eastAsia="SimSun"/>
          <w:color w:val="000000"/>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A36CB4">
        <w:rPr>
          <w:rFonts w:eastAsia="SimSun"/>
          <w:kern w:val="2"/>
          <w:sz w:val="24"/>
          <w:szCs w:val="24"/>
          <w:lang w:eastAsia="zh-CN" w:bidi="hi-IN"/>
        </w:rPr>
        <w:t>(листа записи Единого государственного реестра юридических лиц)</w:t>
      </w:r>
      <w:r w:rsidRPr="00A36CB4">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В ходе приема заявления и прилагаемых к нему документов специалист осуществляет их проверку на: </w:t>
      </w:r>
    </w:p>
    <w:p w:rsidR="004C7C2A" w:rsidRPr="00A36CB4" w:rsidRDefault="004434E2" w:rsidP="004C7C2A">
      <w:pPr>
        <w:widowControl w:val="0"/>
        <w:autoSpaceDE w:val="0"/>
        <w:autoSpaceDN w:val="0"/>
        <w:adjustRightInd w:val="0"/>
        <w:ind w:firstLine="709"/>
        <w:jc w:val="both"/>
        <w:rPr>
          <w:sz w:val="24"/>
          <w:szCs w:val="24"/>
        </w:rPr>
      </w:pPr>
      <w:r>
        <w:rPr>
          <w:sz w:val="24"/>
          <w:szCs w:val="24"/>
        </w:rPr>
        <w:t xml:space="preserve">- </w:t>
      </w:r>
      <w:r w:rsidR="004C7C2A" w:rsidRPr="00A36CB4">
        <w:rPr>
          <w:sz w:val="24"/>
          <w:szCs w:val="24"/>
        </w:rPr>
        <w:t xml:space="preserve">правильность оформления заявления; </w:t>
      </w:r>
    </w:p>
    <w:p w:rsidR="004C7C2A" w:rsidRPr="00A36CB4" w:rsidRDefault="004434E2" w:rsidP="004C7C2A">
      <w:pPr>
        <w:widowControl w:val="0"/>
        <w:autoSpaceDE w:val="0"/>
        <w:autoSpaceDN w:val="0"/>
        <w:adjustRightInd w:val="0"/>
        <w:ind w:firstLine="709"/>
        <w:jc w:val="both"/>
        <w:rPr>
          <w:sz w:val="24"/>
          <w:szCs w:val="24"/>
        </w:rPr>
      </w:pPr>
      <w:r>
        <w:rPr>
          <w:sz w:val="24"/>
          <w:szCs w:val="24"/>
        </w:rPr>
        <w:t xml:space="preserve">- </w:t>
      </w:r>
      <w:r w:rsidR="004C7C2A" w:rsidRPr="00A36CB4">
        <w:rPr>
          <w:sz w:val="24"/>
          <w:szCs w:val="24"/>
        </w:rPr>
        <w:t xml:space="preserve">комплектность приложенных к заявлению документов, указанных в </w:t>
      </w:r>
      <w:r w:rsidR="00413FD3" w:rsidRPr="00413FD3">
        <w:rPr>
          <w:sz w:val="24"/>
          <w:szCs w:val="24"/>
        </w:rPr>
        <w:t>пункте</w:t>
      </w:r>
      <w:r w:rsidR="004C7C2A" w:rsidRPr="00413FD3">
        <w:rPr>
          <w:sz w:val="24"/>
          <w:szCs w:val="24"/>
        </w:rPr>
        <w:t xml:space="preserve"> 9.1 настоящего Административного регламента;</w:t>
      </w:r>
      <w:r w:rsidR="004C7C2A" w:rsidRPr="00A36CB4">
        <w:rPr>
          <w:sz w:val="24"/>
          <w:szCs w:val="24"/>
        </w:rPr>
        <w:t xml:space="preserve"> </w:t>
      </w:r>
    </w:p>
    <w:p w:rsidR="004C7C2A" w:rsidRPr="00A36CB4" w:rsidRDefault="004434E2" w:rsidP="004C7C2A">
      <w:pPr>
        <w:widowControl w:val="0"/>
        <w:autoSpaceDE w:val="0"/>
        <w:autoSpaceDN w:val="0"/>
        <w:adjustRightInd w:val="0"/>
        <w:ind w:firstLine="709"/>
        <w:jc w:val="both"/>
        <w:rPr>
          <w:sz w:val="24"/>
          <w:szCs w:val="24"/>
        </w:rPr>
      </w:pPr>
      <w:r>
        <w:rPr>
          <w:sz w:val="24"/>
          <w:szCs w:val="24"/>
        </w:rPr>
        <w:t xml:space="preserve">- </w:t>
      </w:r>
      <w:r w:rsidR="004C7C2A" w:rsidRPr="00A36CB4">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4C7C2A" w:rsidRPr="00A36CB4" w:rsidRDefault="004434E2" w:rsidP="004C7C2A">
      <w:pPr>
        <w:widowControl w:val="0"/>
        <w:autoSpaceDE w:val="0"/>
        <w:autoSpaceDN w:val="0"/>
        <w:adjustRightInd w:val="0"/>
        <w:ind w:firstLine="709"/>
        <w:jc w:val="both"/>
        <w:rPr>
          <w:sz w:val="24"/>
          <w:szCs w:val="24"/>
        </w:rPr>
      </w:pPr>
      <w:r>
        <w:rPr>
          <w:sz w:val="24"/>
          <w:szCs w:val="24"/>
        </w:rPr>
        <w:t xml:space="preserve">- </w:t>
      </w:r>
      <w:r w:rsidR="004C7C2A" w:rsidRPr="00A36CB4">
        <w:rPr>
          <w:sz w:val="24"/>
          <w:szCs w:val="24"/>
        </w:rPr>
        <w:t xml:space="preserve">отсутствие в заявлении и прилагаемых к заявлению документах записей, выполненных карандашом.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В случае наличия оснований для отказа в приеме документов, предусмотренных пунктами </w:t>
      </w:r>
      <w:r w:rsidRPr="00413FD3">
        <w:rPr>
          <w:sz w:val="24"/>
          <w:szCs w:val="24"/>
        </w:rPr>
        <w:t>12.1, 12.2, заявителю</w:t>
      </w:r>
      <w:r w:rsidRPr="00A36CB4">
        <w:rPr>
          <w:sz w:val="24"/>
          <w:szCs w:val="24"/>
        </w:rPr>
        <w:t xml:space="preserve">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A36CB4">
        <w:rPr>
          <w:color w:val="000000" w:themeColor="text1"/>
          <w:sz w:val="24"/>
          <w:szCs w:val="24"/>
        </w:rPr>
        <w:t>(Приложение №4 к Административному регламенту)</w:t>
      </w:r>
      <w:r w:rsidRPr="00A36CB4">
        <w:rPr>
          <w:sz w:val="24"/>
          <w:szCs w:val="24"/>
        </w:rPr>
        <w:t>.</w:t>
      </w:r>
    </w:p>
    <w:p w:rsidR="004C7C2A" w:rsidRPr="00A36CB4" w:rsidRDefault="004C7C2A" w:rsidP="004C7C2A">
      <w:pPr>
        <w:suppressAutoHyphens/>
        <w:ind w:firstLine="709"/>
        <w:jc w:val="both"/>
        <w:rPr>
          <w:rFonts w:eastAsia="Times New Roman"/>
          <w:color w:val="000000" w:themeColor="text1"/>
          <w:spacing w:val="2"/>
          <w:sz w:val="24"/>
          <w:szCs w:val="24"/>
        </w:rPr>
      </w:pPr>
      <w:r w:rsidRPr="00A36CB4">
        <w:rPr>
          <w:rFonts w:eastAsia="SimSun" w:cs="Mangal"/>
          <w:color w:val="000000"/>
          <w:kern w:val="1"/>
          <w:sz w:val="24"/>
          <w:szCs w:val="24"/>
          <w:lang w:eastAsia="zh-CN" w:bidi="hi-IN"/>
        </w:rPr>
        <w:t>В случае, если заявление и документы, указанные в пункт</w:t>
      </w:r>
      <w:r w:rsidR="00413FD3">
        <w:rPr>
          <w:rFonts w:eastAsia="SimSun" w:cs="Mangal"/>
          <w:color w:val="000000"/>
          <w:kern w:val="1"/>
          <w:sz w:val="24"/>
          <w:szCs w:val="24"/>
          <w:lang w:eastAsia="zh-CN" w:bidi="hi-IN"/>
        </w:rPr>
        <w:t>е</w:t>
      </w:r>
      <w:r w:rsidRPr="00A36CB4">
        <w:rPr>
          <w:rFonts w:eastAsia="SimSun" w:cs="Mangal"/>
          <w:color w:val="000000"/>
          <w:kern w:val="1"/>
          <w:sz w:val="24"/>
          <w:szCs w:val="24"/>
          <w:lang w:eastAsia="zh-CN" w:bidi="hi-IN"/>
        </w:rPr>
        <w:t xml:space="preserve"> </w:t>
      </w:r>
      <w:r w:rsidRPr="00A36CB4">
        <w:rPr>
          <w:sz w:val="24"/>
          <w:szCs w:val="24"/>
        </w:rPr>
        <w:t>9.1</w:t>
      </w:r>
      <w:r w:rsidRPr="00A36CB4">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представлены в Орган в электронной форме </w:t>
      </w:r>
      <w:r w:rsidRPr="00A36CB4">
        <w:rPr>
          <w:rFonts w:eastAsia="Times New Roman"/>
          <w:color w:val="000000" w:themeColor="text1"/>
          <w:spacing w:val="2"/>
          <w:sz w:val="24"/>
          <w:szCs w:val="24"/>
        </w:rPr>
        <w:t xml:space="preserve">с </w:t>
      </w:r>
      <w:r w:rsidRPr="00A36CB4">
        <w:rPr>
          <w:sz w:val="24"/>
          <w:szCs w:val="24"/>
        </w:rPr>
        <w:t>наличием оснований для отказа в приеме документов, предусмотренных пунктами 12.1, 12.2, то</w:t>
      </w:r>
      <w:r w:rsidRPr="00A36CB4">
        <w:rPr>
          <w:rFonts w:eastAsia="Times New Roman"/>
          <w:color w:val="000000" w:themeColor="text1"/>
          <w:spacing w:val="2"/>
          <w:sz w:val="24"/>
          <w:szCs w:val="24"/>
        </w:rPr>
        <w:t xml:space="preserve"> Орган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Заявителю выдается расписка</w:t>
      </w:r>
      <w:r w:rsidR="00413FD3">
        <w:rPr>
          <w:sz w:val="24"/>
          <w:szCs w:val="24"/>
        </w:rPr>
        <w:t xml:space="preserve"> (Опись</w:t>
      </w:r>
      <w:r w:rsidRPr="00A36CB4">
        <w:rPr>
          <w:sz w:val="24"/>
          <w:szCs w:val="24"/>
        </w:rPr>
        <w:t>)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w:t>
      </w:r>
      <w:r w:rsidR="00413FD3">
        <w:rPr>
          <w:sz w:val="24"/>
          <w:szCs w:val="24"/>
        </w:rPr>
        <w:t>ь</w:t>
      </w:r>
      <w:r w:rsidRPr="00A36CB4">
        <w:rPr>
          <w:sz w:val="24"/>
          <w:szCs w:val="24"/>
        </w:rPr>
        <w:t xml:space="preserve"> и подпись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A36CB4">
        <w:rPr>
          <w:rFonts w:eastAsia="SimSun" w:cs="Mangal"/>
          <w:color w:val="000000"/>
          <w:kern w:val="2"/>
          <w:sz w:val="24"/>
          <w:szCs w:val="24"/>
          <w:lang w:eastAsia="zh-CN" w:bidi="hi-IN"/>
        </w:rPr>
        <w:t>многофункциональный центр</w:t>
      </w:r>
      <w:r w:rsidRPr="00A36CB4">
        <w:rPr>
          <w:sz w:val="24"/>
          <w:szCs w:val="24"/>
        </w:rPr>
        <w:t xml:space="preserve"> расписка выдается указанным </w:t>
      </w:r>
      <w:r w:rsidRPr="00A36CB4">
        <w:rPr>
          <w:rFonts w:eastAsia="SimSun" w:cs="Mangal"/>
          <w:color w:val="000000"/>
          <w:kern w:val="2"/>
          <w:sz w:val="24"/>
          <w:szCs w:val="24"/>
          <w:lang w:eastAsia="zh-CN" w:bidi="hi-IN"/>
        </w:rPr>
        <w:t>многофункциональным центром</w:t>
      </w:r>
      <w:r w:rsidRPr="00A36CB4">
        <w:rPr>
          <w:sz w:val="24"/>
          <w:szCs w:val="24"/>
        </w:rPr>
        <w:t xml:space="preserve">. </w:t>
      </w:r>
    </w:p>
    <w:p w:rsidR="006F6C2A" w:rsidRPr="00A36CB4" w:rsidRDefault="004C7C2A" w:rsidP="006F6C2A">
      <w:pPr>
        <w:suppressAutoHyphens/>
        <w:ind w:firstLine="709"/>
        <w:jc w:val="both"/>
        <w:rPr>
          <w:rFonts w:eastAsia="Times New Roman"/>
          <w:color w:val="000000" w:themeColor="text1"/>
          <w:spacing w:val="2"/>
          <w:sz w:val="24"/>
          <w:szCs w:val="24"/>
        </w:rPr>
      </w:pPr>
      <w:r w:rsidRPr="006F6C2A">
        <w:rPr>
          <w:sz w:val="24"/>
          <w:szCs w:val="24"/>
        </w:rPr>
        <w:t xml:space="preserve">23.2. При установлении фактов отсутствия необходимых документов, несоответствия предоставленных документов требованиям, указанным в пунктах 9.1, </w:t>
      </w:r>
      <w:r w:rsidR="00413FD3" w:rsidRPr="006F6C2A">
        <w:rPr>
          <w:sz w:val="24"/>
          <w:szCs w:val="24"/>
        </w:rPr>
        <w:t>9.2</w:t>
      </w:r>
      <w:r w:rsidRPr="006F6C2A">
        <w:rPr>
          <w:sz w:val="24"/>
          <w:szCs w:val="24"/>
        </w:rPr>
        <w:t xml:space="preserve"> Административного регламента</w:t>
      </w:r>
      <w:r w:rsidR="00EF40C8">
        <w:rPr>
          <w:sz w:val="24"/>
          <w:szCs w:val="24"/>
        </w:rPr>
        <w:t xml:space="preserve"> </w:t>
      </w:r>
      <w:r w:rsidR="00EF40C8" w:rsidRPr="006F6C2A">
        <w:rPr>
          <w:rFonts w:eastAsia="Times New Roman"/>
          <w:color w:val="000000" w:themeColor="text1"/>
          <w:spacing w:val="2"/>
          <w:sz w:val="24"/>
          <w:szCs w:val="24"/>
        </w:rPr>
        <w:t xml:space="preserve">не позднее 5 рабочих дней со дня установления таких </w:t>
      </w:r>
      <w:r w:rsidR="00EF40C8" w:rsidRPr="006F6C2A">
        <w:rPr>
          <w:rFonts w:eastAsia="Times New Roman"/>
          <w:color w:val="000000" w:themeColor="text1"/>
          <w:spacing w:val="2"/>
          <w:sz w:val="24"/>
          <w:szCs w:val="24"/>
        </w:rPr>
        <w:lastRenderedPageBreak/>
        <w:t>фактов</w:t>
      </w:r>
      <w:r w:rsidRPr="006F6C2A">
        <w:rPr>
          <w:sz w:val="24"/>
          <w:szCs w:val="24"/>
        </w:rPr>
        <w:t xml:space="preserve"> специалист уведомляет заявителя лично о наличии препятствий для выдачи результата предоставления муниципальной услуги, объясняет заявителю содержание выявленных недостатков в представленных документах и предлагае</w:t>
      </w:r>
      <w:r w:rsidR="006F6C2A" w:rsidRPr="006F6C2A">
        <w:rPr>
          <w:sz w:val="24"/>
          <w:szCs w:val="24"/>
        </w:rPr>
        <w:t>т принять меры по их устранению</w:t>
      </w:r>
      <w:r w:rsidR="006F6C2A" w:rsidRPr="006F6C2A">
        <w:rPr>
          <w:rFonts w:eastAsia="Times New Roman"/>
          <w:color w:val="000000" w:themeColor="text1"/>
          <w:spacing w:val="2"/>
          <w:sz w:val="24"/>
          <w:szCs w:val="24"/>
        </w:rPr>
        <w:t xml:space="preserve"> </w:t>
      </w:r>
    </w:p>
    <w:p w:rsidR="004C7C2A" w:rsidRPr="00A36CB4" w:rsidRDefault="004C7C2A" w:rsidP="006F6C2A">
      <w:pPr>
        <w:ind w:firstLine="709"/>
        <w:jc w:val="both"/>
        <w:rPr>
          <w:rFonts w:eastAsia="SimSun" w:cs="Mangal"/>
          <w:color w:val="000000"/>
          <w:kern w:val="1"/>
          <w:sz w:val="24"/>
          <w:szCs w:val="24"/>
          <w:lang w:eastAsia="zh-CN" w:bidi="hi-IN"/>
        </w:rPr>
      </w:pPr>
      <w:r w:rsidRPr="00A36CB4">
        <w:rPr>
          <w:sz w:val="24"/>
          <w:szCs w:val="24"/>
        </w:rPr>
        <w:t xml:space="preserve">23.3. </w:t>
      </w:r>
      <w:r w:rsidRPr="00A36CB4">
        <w:rPr>
          <w:rFonts w:eastAsia="SimSun" w:cs="Mangal"/>
          <w:color w:val="000000"/>
          <w:kern w:val="1"/>
          <w:sz w:val="24"/>
          <w:szCs w:val="24"/>
          <w:lang w:eastAsia="zh-CN" w:bidi="hi-IN"/>
        </w:rPr>
        <w:t>В случае, если заявление и документы, указанные в пункт</w:t>
      </w:r>
      <w:r w:rsidR="00413FD3">
        <w:rPr>
          <w:rFonts w:eastAsia="SimSun" w:cs="Mangal"/>
          <w:color w:val="000000"/>
          <w:kern w:val="1"/>
          <w:sz w:val="24"/>
          <w:szCs w:val="24"/>
          <w:lang w:eastAsia="zh-CN" w:bidi="hi-IN"/>
        </w:rPr>
        <w:t>е</w:t>
      </w:r>
      <w:r w:rsidRPr="00A36CB4">
        <w:rPr>
          <w:rFonts w:eastAsia="SimSun" w:cs="Mangal"/>
          <w:color w:val="000000"/>
          <w:kern w:val="1"/>
          <w:sz w:val="24"/>
          <w:szCs w:val="24"/>
          <w:lang w:eastAsia="zh-CN" w:bidi="hi-IN"/>
        </w:rPr>
        <w:t xml:space="preserve"> </w:t>
      </w:r>
      <w:r w:rsidRPr="00A36CB4">
        <w:rPr>
          <w:sz w:val="24"/>
          <w:szCs w:val="24"/>
        </w:rPr>
        <w:t>9.1</w:t>
      </w:r>
      <w:r w:rsidRPr="00A36CB4">
        <w:rPr>
          <w:rFonts w:eastAsia="SimSun" w:cs="Mangal"/>
          <w:color w:val="000000"/>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 xml:space="preserve">23.4. Получение заявления и документов, указанных в пунктах </w:t>
      </w:r>
      <w:r w:rsidRPr="00A36CB4">
        <w:rPr>
          <w:sz w:val="24"/>
          <w:szCs w:val="24"/>
        </w:rPr>
        <w:t>9.1</w:t>
      </w:r>
      <w:r w:rsidRPr="00A36CB4">
        <w:rPr>
          <w:rFonts w:eastAsia="SimSun" w:cs="Mangal"/>
          <w:color w:val="000000"/>
          <w:kern w:val="1"/>
          <w:sz w:val="24"/>
          <w:szCs w:val="24"/>
          <w:lang w:eastAsia="zh-CN" w:bidi="hi-IN"/>
        </w:rPr>
        <w:t>,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C7C2A" w:rsidRPr="00A36CB4" w:rsidRDefault="004C7C2A" w:rsidP="001868F8">
      <w:pPr>
        <w:suppressAutoHyphens/>
        <w:ind w:firstLine="709"/>
        <w:jc w:val="both"/>
        <w:rPr>
          <w:rFonts w:eastAsia="SimSun" w:cs="Mangal"/>
          <w:color w:val="000000"/>
          <w:kern w:val="2"/>
          <w:sz w:val="24"/>
          <w:szCs w:val="24"/>
          <w:lang w:eastAsia="zh-CN" w:bidi="hi-IN"/>
        </w:rPr>
      </w:pPr>
      <w:r w:rsidRPr="00A36CB4">
        <w:rPr>
          <w:rFonts w:eastAsia="SimSun" w:cs="Mangal"/>
          <w:color w:val="000000"/>
          <w:kern w:val="2"/>
          <w:sz w:val="24"/>
          <w:szCs w:val="24"/>
          <w:lang w:eastAsia="zh-CN" w:bidi="hi-IN"/>
        </w:rPr>
        <w:t xml:space="preserve">23.5. </w:t>
      </w:r>
      <w:r w:rsidR="000216EA" w:rsidRPr="000216EA">
        <w:rPr>
          <w:rFonts w:eastAsia="SimSun" w:cs="Mangal"/>
          <w:color w:val="000000"/>
          <w:kern w:val="2"/>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A36CB4">
        <w:rPr>
          <w:rFonts w:eastAsia="SimSun" w:cs="Mangal"/>
          <w:color w:val="000000"/>
          <w:kern w:val="2"/>
          <w:sz w:val="24"/>
          <w:szCs w:val="24"/>
          <w:lang w:eastAsia="zh-CN" w:bidi="hi-IN"/>
        </w:rPr>
        <w:t xml:space="preserve"> </w:t>
      </w:r>
    </w:p>
    <w:p w:rsidR="004C7C2A" w:rsidRPr="00A36CB4" w:rsidRDefault="004C7C2A" w:rsidP="004C7C2A">
      <w:pPr>
        <w:ind w:firstLine="709"/>
        <w:jc w:val="both"/>
        <w:rPr>
          <w:sz w:val="24"/>
          <w:szCs w:val="24"/>
        </w:rPr>
      </w:pPr>
      <w:r w:rsidRPr="00A36CB4">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23.9. Процедуры, устанавливаемые пунктами 23.1. – 23.2. осуществляются в </w:t>
      </w:r>
      <w:r w:rsidRPr="00A36CB4">
        <w:rPr>
          <w:sz w:val="24"/>
          <w:szCs w:val="24"/>
        </w:rPr>
        <w:br/>
        <w:t>течение 15 минут.</w:t>
      </w:r>
    </w:p>
    <w:p w:rsidR="00381CC4" w:rsidRPr="00A36CB4" w:rsidRDefault="004C7C2A" w:rsidP="00381CC4">
      <w:pPr>
        <w:suppressLineNumbers/>
        <w:suppressAutoHyphens/>
        <w:ind w:firstLine="709"/>
        <w:jc w:val="both"/>
        <w:rPr>
          <w:rFonts w:eastAsia="Times New Roman"/>
          <w:bCs/>
          <w:sz w:val="24"/>
          <w:szCs w:val="24"/>
          <w:lang w:eastAsia="ar-SA"/>
        </w:rPr>
      </w:pPr>
      <w:r w:rsidRPr="00381CC4">
        <w:rPr>
          <w:sz w:val="24"/>
          <w:szCs w:val="24"/>
        </w:rPr>
        <w:t xml:space="preserve">Регистрация заявления, поступившего в Орган от </w:t>
      </w:r>
      <w:r w:rsidRPr="00381CC4">
        <w:rPr>
          <w:rFonts w:eastAsia="SimSun" w:cs="Mangal"/>
          <w:color w:val="000000"/>
          <w:kern w:val="2"/>
          <w:sz w:val="24"/>
          <w:szCs w:val="24"/>
          <w:lang w:eastAsia="zh-CN" w:bidi="hi-IN"/>
        </w:rPr>
        <w:t>многофункционального центра</w:t>
      </w:r>
      <w:r w:rsidRPr="00381CC4">
        <w:rPr>
          <w:sz w:val="24"/>
          <w:szCs w:val="24"/>
        </w:rPr>
        <w:t xml:space="preserve"> осуществляется в </w:t>
      </w:r>
      <w:r w:rsidR="00381CC4" w:rsidRPr="00381CC4">
        <w:rPr>
          <w:sz w:val="24"/>
          <w:szCs w:val="24"/>
        </w:rPr>
        <w:t>день</w:t>
      </w:r>
      <w:r w:rsidR="00AC2060">
        <w:rPr>
          <w:sz w:val="24"/>
          <w:szCs w:val="24"/>
        </w:rPr>
        <w:t xml:space="preserve"> его поступления</w:t>
      </w:r>
      <w:r w:rsidRPr="00381CC4">
        <w:rPr>
          <w:sz w:val="24"/>
          <w:szCs w:val="24"/>
        </w:rPr>
        <w:t>.</w:t>
      </w:r>
      <w:r w:rsidR="00381CC4">
        <w:rPr>
          <w:sz w:val="24"/>
          <w:szCs w:val="24"/>
        </w:rPr>
        <w:t xml:space="preserve"> </w:t>
      </w:r>
    </w:p>
    <w:p w:rsidR="004C7C2A" w:rsidRPr="00A36CB4" w:rsidRDefault="004C7C2A" w:rsidP="004C7C2A">
      <w:pPr>
        <w:widowControl w:val="0"/>
        <w:autoSpaceDE w:val="0"/>
        <w:autoSpaceDN w:val="0"/>
        <w:adjustRightInd w:val="0"/>
        <w:ind w:firstLine="709"/>
        <w:jc w:val="both"/>
        <w:rPr>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24. Рассмотрение представленных документов</w:t>
      </w:r>
    </w:p>
    <w:p w:rsidR="004C7C2A" w:rsidRPr="00A36CB4" w:rsidRDefault="004C7C2A" w:rsidP="004C7C2A">
      <w:pPr>
        <w:suppressLineNumbers/>
        <w:autoSpaceDE w:val="0"/>
        <w:ind w:firstLine="709"/>
        <w:jc w:val="both"/>
        <w:rPr>
          <w:rFonts w:eastAsia="Times New Roman"/>
          <w:spacing w:val="2"/>
          <w:sz w:val="24"/>
          <w:szCs w:val="24"/>
        </w:rPr>
      </w:pPr>
      <w:r w:rsidRPr="00A36CB4">
        <w:rPr>
          <w:sz w:val="24"/>
          <w:szCs w:val="24"/>
        </w:rPr>
        <w:t xml:space="preserve">24.1. </w:t>
      </w:r>
      <w:r w:rsidRPr="00A36CB4">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4434E2">
        <w:rPr>
          <w:rFonts w:eastAsia="Times New Roman"/>
          <w:spacing w:val="2"/>
          <w:sz w:val="24"/>
          <w:szCs w:val="24"/>
        </w:rPr>
        <w:t xml:space="preserve">администрации Богатовского сельского поселения </w:t>
      </w:r>
      <w:r w:rsidR="00AC2060">
        <w:rPr>
          <w:sz w:val="24"/>
          <w:szCs w:val="24"/>
        </w:rPr>
        <w:t>(далее – Отдел)</w:t>
      </w:r>
      <w:r w:rsidRPr="00A36CB4">
        <w:rPr>
          <w:rFonts w:eastAsia="Times New Roman"/>
          <w:spacing w:val="2"/>
          <w:sz w:val="24"/>
          <w:szCs w:val="24"/>
        </w:rPr>
        <w:t>, ответственным за прием документов, заявления с комплектом прилагаемых документов.</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4434E2" w:rsidRPr="004434E2" w:rsidRDefault="004C7C2A" w:rsidP="004434E2">
      <w:pPr>
        <w:ind w:firstLine="709"/>
        <w:jc w:val="both"/>
        <w:rPr>
          <w:sz w:val="24"/>
          <w:szCs w:val="24"/>
        </w:rPr>
      </w:pPr>
      <w:r w:rsidRPr="00A36CB4">
        <w:rPr>
          <w:rFonts w:eastAsia="Times New Roman"/>
          <w:spacing w:val="2"/>
          <w:sz w:val="24"/>
          <w:szCs w:val="24"/>
        </w:rPr>
        <w:t xml:space="preserve">24.2. Заявление регистрируется </w:t>
      </w:r>
      <w:r w:rsidR="004434E2" w:rsidRPr="00A731F1">
        <w:rPr>
          <w:sz w:val="24"/>
          <w:szCs w:val="24"/>
        </w:rPr>
        <w:t>ведущим специалистом по муниципальному имуществу, землеустройству и территориальному планированию, по налогам и сборам администрации Богатовского сельского поселения Белогорского района Республики Крым</w:t>
      </w:r>
      <w:r w:rsidR="004434E2">
        <w:t xml:space="preserve"> </w:t>
      </w:r>
      <w:r w:rsidR="004434E2" w:rsidRPr="00A731F1">
        <w:rPr>
          <w:sz w:val="24"/>
          <w:szCs w:val="24"/>
        </w:rPr>
        <w:t>для исполнения</w:t>
      </w:r>
      <w:r w:rsidR="004434E2">
        <w:rPr>
          <w:sz w:val="24"/>
          <w:szCs w:val="24"/>
        </w:rPr>
        <w:t>.</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Должностное лицо, ответственное за рассмотрение поступившего заявления:</w:t>
      </w:r>
    </w:p>
    <w:p w:rsidR="004C7C2A" w:rsidRPr="00A36CB4" w:rsidRDefault="004C7C2A" w:rsidP="004C7C2A">
      <w:pPr>
        <w:suppressLineNumbers/>
        <w:autoSpaceDE w:val="0"/>
        <w:ind w:firstLine="709"/>
        <w:jc w:val="both"/>
        <w:rPr>
          <w:rFonts w:eastAsia="Times New Roman"/>
          <w:color w:val="000000" w:themeColor="text1"/>
          <w:spacing w:val="2"/>
          <w:sz w:val="24"/>
          <w:szCs w:val="24"/>
        </w:rPr>
      </w:pPr>
      <w:r w:rsidRPr="00A36CB4">
        <w:rPr>
          <w:rFonts w:eastAsia="Times New Roman"/>
          <w:spacing w:val="2"/>
          <w:sz w:val="24"/>
          <w:szCs w:val="24"/>
        </w:rPr>
        <w:t xml:space="preserve">- проверяет комплектность </w:t>
      </w:r>
      <w:r w:rsidRPr="00A36CB4">
        <w:rPr>
          <w:rFonts w:eastAsia="Times New Roman"/>
          <w:color w:val="000000" w:themeColor="text1"/>
          <w:spacing w:val="2"/>
          <w:sz w:val="24"/>
          <w:szCs w:val="24"/>
        </w:rPr>
        <w:t>полученных документов и сведений, в них содержащихся;</w:t>
      </w:r>
    </w:p>
    <w:p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A36CB4">
        <w:rPr>
          <w:rFonts w:eastAsia="Times New Roman"/>
          <w:spacing w:val="2"/>
          <w:sz w:val="24"/>
          <w:szCs w:val="24"/>
        </w:rPr>
        <w:t>10.1.</w:t>
      </w:r>
      <w:r w:rsidRPr="00A36CB4">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A36CB4">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rsidR="004C7C2A" w:rsidRPr="00A36CB4" w:rsidRDefault="004C7C2A" w:rsidP="004C7C2A">
      <w:pPr>
        <w:suppressLineNumbers/>
        <w:autoSpaceDE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lastRenderedPageBreak/>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4C7C2A" w:rsidRPr="00A36CB4" w:rsidRDefault="004C7C2A" w:rsidP="004C7C2A">
      <w:pPr>
        <w:ind w:firstLine="709"/>
        <w:jc w:val="both"/>
        <w:rPr>
          <w:sz w:val="24"/>
          <w:szCs w:val="24"/>
        </w:rPr>
      </w:pPr>
      <w:r w:rsidRPr="00A36CB4">
        <w:rPr>
          <w:sz w:val="24"/>
          <w:szCs w:val="24"/>
        </w:rPr>
        <w:t xml:space="preserve">24.3. Критерием принятия решения является </w:t>
      </w:r>
      <w:r w:rsidRPr="00A36CB4">
        <w:rPr>
          <w:rFonts w:eastAsia="Times New Roman"/>
          <w:color w:val="000000" w:themeColor="text1"/>
          <w:spacing w:val="2"/>
          <w:sz w:val="24"/>
          <w:szCs w:val="24"/>
        </w:rPr>
        <w:t>отсутствия оснований для отказа в приеме документов</w:t>
      </w:r>
      <w:r w:rsidRPr="00A36CB4">
        <w:rPr>
          <w:sz w:val="24"/>
          <w:szCs w:val="24"/>
        </w:rPr>
        <w:t>.</w:t>
      </w:r>
    </w:p>
    <w:p w:rsidR="004C7C2A" w:rsidRPr="00A36CB4" w:rsidRDefault="004C7C2A" w:rsidP="004C7C2A">
      <w:pPr>
        <w:ind w:firstLine="709"/>
        <w:jc w:val="both"/>
        <w:rPr>
          <w:sz w:val="24"/>
          <w:szCs w:val="24"/>
        </w:rPr>
      </w:pPr>
      <w:r w:rsidRPr="00A36CB4">
        <w:rPr>
          <w:sz w:val="24"/>
          <w:szCs w:val="24"/>
        </w:rPr>
        <w:t>24.4. Результатом исполнения административной процедуры является формирование учетного дела заявителя.</w:t>
      </w:r>
    </w:p>
    <w:p w:rsidR="004C7C2A" w:rsidRPr="00A36CB4" w:rsidRDefault="004C7C2A" w:rsidP="004C7C2A">
      <w:pPr>
        <w:ind w:firstLine="709"/>
        <w:jc w:val="both"/>
        <w:rPr>
          <w:color w:val="000000" w:themeColor="text1"/>
          <w:sz w:val="24"/>
          <w:szCs w:val="24"/>
        </w:rPr>
      </w:pPr>
      <w:r w:rsidRPr="00A36CB4">
        <w:rPr>
          <w:sz w:val="24"/>
          <w:szCs w:val="24"/>
        </w:rPr>
        <w:t xml:space="preserve">24.5. Способом фиксации результата административной процедуры является сформированное учетное дело заявителя, с присвоенным личным порядковым </w:t>
      </w:r>
      <w:r w:rsidRPr="00A36CB4">
        <w:rPr>
          <w:color w:val="000000" w:themeColor="text1"/>
          <w:sz w:val="24"/>
          <w:szCs w:val="24"/>
        </w:rPr>
        <w:t>номером.</w:t>
      </w:r>
    </w:p>
    <w:p w:rsidR="004C7C2A" w:rsidRPr="00A36CB4" w:rsidRDefault="004C7C2A" w:rsidP="004C7C2A">
      <w:pPr>
        <w:suppressLineNumbers/>
        <w:autoSpaceDE w:val="0"/>
        <w:ind w:firstLine="709"/>
        <w:jc w:val="both"/>
        <w:rPr>
          <w:i/>
          <w:color w:val="000000" w:themeColor="text1"/>
          <w:sz w:val="24"/>
          <w:szCs w:val="24"/>
        </w:rPr>
      </w:pPr>
      <w:r w:rsidRPr="00A36CB4">
        <w:rPr>
          <w:rFonts w:eastAsia="Times New Roman"/>
          <w:color w:val="000000" w:themeColor="text1"/>
          <w:spacing w:val="2"/>
          <w:sz w:val="24"/>
          <w:szCs w:val="24"/>
        </w:rPr>
        <w:t>Максимальный срок выполнения административной процедуры составляет 5 календарных дней.</w:t>
      </w:r>
    </w:p>
    <w:p w:rsidR="004C7C2A" w:rsidRPr="00A36CB4" w:rsidRDefault="004C7C2A" w:rsidP="004C7C2A">
      <w:pPr>
        <w:suppressLineNumbers/>
        <w:autoSpaceDE w:val="0"/>
        <w:jc w:val="both"/>
        <w:rPr>
          <w:sz w:val="24"/>
          <w:szCs w:val="24"/>
        </w:rPr>
      </w:pPr>
    </w:p>
    <w:p w:rsidR="004C7C2A" w:rsidRPr="00A36CB4" w:rsidRDefault="004C7C2A" w:rsidP="004C7C2A">
      <w:pPr>
        <w:suppressLineNumbers/>
        <w:autoSpaceDE w:val="0"/>
        <w:ind w:firstLine="709"/>
        <w:jc w:val="center"/>
        <w:rPr>
          <w:b/>
          <w:sz w:val="24"/>
          <w:szCs w:val="24"/>
        </w:rPr>
      </w:pPr>
      <w:r w:rsidRPr="00A36CB4">
        <w:rPr>
          <w:b/>
          <w:sz w:val="24"/>
          <w:szCs w:val="24"/>
        </w:rPr>
        <w:t>25. Формирование и направление межведомственных запросов</w:t>
      </w:r>
    </w:p>
    <w:p w:rsidR="004C7C2A" w:rsidRPr="00A36CB4" w:rsidRDefault="004C7C2A" w:rsidP="004C7C2A">
      <w:pPr>
        <w:suppressLineNumbers/>
        <w:autoSpaceDE w:val="0"/>
        <w:ind w:firstLine="709"/>
        <w:jc w:val="both"/>
        <w:rPr>
          <w:sz w:val="24"/>
          <w:szCs w:val="24"/>
        </w:rPr>
      </w:pPr>
      <w:r w:rsidRPr="00A36CB4">
        <w:rPr>
          <w:sz w:val="24"/>
          <w:szCs w:val="24"/>
        </w:rPr>
        <w:t xml:space="preserve">25.1. Основанием для начала административной процедуры является поступление заявления </w:t>
      </w:r>
      <w:r w:rsidRPr="00A36CB4">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A36CB4">
        <w:rPr>
          <w:rFonts w:eastAsia="Times New Roman"/>
          <w:spacing w:val="2"/>
          <w:sz w:val="24"/>
          <w:szCs w:val="24"/>
        </w:rPr>
        <w:t>10.1.</w:t>
      </w:r>
      <w:r w:rsidRPr="00A36CB4">
        <w:rPr>
          <w:rFonts w:eastAsia="Times New Roman"/>
          <w:color w:val="000000" w:themeColor="text1"/>
          <w:spacing w:val="2"/>
          <w:sz w:val="24"/>
          <w:szCs w:val="24"/>
        </w:rPr>
        <w:t xml:space="preserve"> Административного регламента.</w:t>
      </w:r>
    </w:p>
    <w:p w:rsidR="004C7C2A" w:rsidRPr="00A36CB4" w:rsidRDefault="004C7C2A" w:rsidP="004C7C2A">
      <w:pPr>
        <w:suppressLineNumbers/>
        <w:autoSpaceDE w:val="0"/>
        <w:ind w:firstLine="709"/>
        <w:jc w:val="both"/>
        <w:rPr>
          <w:sz w:val="24"/>
          <w:szCs w:val="24"/>
        </w:rPr>
      </w:pPr>
      <w:r w:rsidRPr="00A36CB4">
        <w:rPr>
          <w:sz w:val="24"/>
          <w:szCs w:val="24"/>
        </w:rPr>
        <w:t xml:space="preserve">Для рассмотрения заявления </w:t>
      </w:r>
      <w:r w:rsidR="00C95223" w:rsidRPr="00C95223">
        <w:rPr>
          <w:sz w:val="24"/>
          <w:szCs w:val="24"/>
        </w:rPr>
        <w:t>о  предварительном согласовании предоставления земельного участка</w:t>
      </w:r>
      <w:r w:rsidRPr="00A36CB4">
        <w:rPr>
          <w:sz w:val="24"/>
          <w:szCs w:val="24"/>
        </w:rPr>
        <w:t xml:space="preserve">, специалист Отдела запрашивает документы (их копии или содержащиеся в них сведения), </w:t>
      </w:r>
      <w:r w:rsidR="002C4F7B">
        <w:rPr>
          <w:sz w:val="24"/>
          <w:szCs w:val="24"/>
        </w:rPr>
        <w:t xml:space="preserve">предусмотренные пунктом 10.1 Административного регламента, </w:t>
      </w:r>
      <w:r w:rsidRPr="00A36CB4">
        <w:rPr>
          <w:sz w:val="24"/>
          <w:szCs w:val="24"/>
        </w:rPr>
        <w:t>если они не были представлены заявит</w:t>
      </w:r>
      <w:r w:rsidR="002C4F7B">
        <w:rPr>
          <w:sz w:val="24"/>
          <w:szCs w:val="24"/>
        </w:rPr>
        <w:t>елем по собственной инициативе.</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5" w:history="1">
        <w:r w:rsidRPr="00A36CB4">
          <w:rPr>
            <w:rFonts w:eastAsia="Times New Roman"/>
            <w:color w:val="000000" w:themeColor="text1"/>
            <w:spacing w:val="2"/>
            <w:sz w:val="24"/>
            <w:szCs w:val="24"/>
          </w:rPr>
          <w:t>Федерального закона от 27.07.2010 № 210-ФЗ «Об организации предоставления государственных и муниципальных услуг</w:t>
        </w:r>
      </w:hyperlink>
      <w:r w:rsidRPr="00A36CB4">
        <w:t>»</w:t>
      </w:r>
      <w:r w:rsidRPr="00A36CB4">
        <w:rPr>
          <w:rFonts w:eastAsia="Times New Roman"/>
          <w:color w:val="000000" w:themeColor="text1"/>
          <w:spacing w:val="2"/>
          <w:sz w:val="24"/>
          <w:szCs w:val="24"/>
        </w:rPr>
        <w:t>.</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случае представления заявителем документов, предусмотренных </w:t>
      </w:r>
      <w:r w:rsidRPr="00413FD3">
        <w:rPr>
          <w:rFonts w:eastAsia="Times New Roman"/>
          <w:color w:val="000000" w:themeColor="text1"/>
          <w:spacing w:val="2"/>
          <w:sz w:val="24"/>
          <w:szCs w:val="24"/>
        </w:rPr>
        <w:t xml:space="preserve">подпунктами </w:t>
      </w:r>
      <w:r w:rsidRPr="00413FD3">
        <w:rPr>
          <w:rFonts w:eastAsia="Times New Roman"/>
          <w:spacing w:val="2"/>
          <w:sz w:val="24"/>
          <w:szCs w:val="24"/>
        </w:rPr>
        <w:t xml:space="preserve">1 - </w:t>
      </w:r>
      <w:r w:rsidR="002C4F7B" w:rsidRPr="00413FD3">
        <w:rPr>
          <w:rFonts w:eastAsia="Times New Roman"/>
          <w:spacing w:val="2"/>
          <w:sz w:val="24"/>
          <w:szCs w:val="24"/>
        </w:rPr>
        <w:t>7</w:t>
      </w:r>
      <w:r w:rsidRPr="00413FD3">
        <w:rPr>
          <w:rFonts w:eastAsia="Times New Roman"/>
          <w:spacing w:val="2"/>
          <w:sz w:val="24"/>
          <w:szCs w:val="24"/>
        </w:rPr>
        <w:t xml:space="preserve"> пункта 10.1</w:t>
      </w:r>
      <w:r w:rsidRPr="00413FD3">
        <w:rPr>
          <w:rFonts w:eastAsia="Times New Roman"/>
          <w:color w:val="000000" w:themeColor="text1"/>
          <w:spacing w:val="2"/>
          <w:sz w:val="24"/>
          <w:szCs w:val="24"/>
        </w:rPr>
        <w:t xml:space="preserve"> Административного регламента, по собственной инициативе административная</w:t>
      </w:r>
      <w:r w:rsidRPr="00A36CB4">
        <w:rPr>
          <w:rFonts w:eastAsia="Times New Roman"/>
          <w:color w:val="000000" w:themeColor="text1"/>
          <w:spacing w:val="2"/>
          <w:sz w:val="24"/>
          <w:szCs w:val="24"/>
        </w:rPr>
        <w:t xml:space="preserve"> процедура межведомственного взаимодействия по данным основаниям не проводится.</w:t>
      </w:r>
    </w:p>
    <w:p w:rsidR="004C7C2A" w:rsidRPr="00A36CB4" w:rsidRDefault="004C7C2A" w:rsidP="004C7C2A">
      <w:pPr>
        <w:suppressAutoHyphens/>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A36CB4">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A36CB4">
        <w:rPr>
          <w:rFonts w:eastAsia="Times New Roman"/>
          <w:color w:val="000000" w:themeColor="text1"/>
          <w:spacing w:val="2"/>
          <w:sz w:val="24"/>
          <w:szCs w:val="24"/>
        </w:rPr>
        <w:t xml:space="preserve"> и приобщаются к материалам личного дела заявителя.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25.2. </w:t>
      </w:r>
      <w:r w:rsidRPr="00A36CB4">
        <w:rPr>
          <w:sz w:val="24"/>
          <w:szCs w:val="24"/>
        </w:rPr>
        <w:t>Критерием принятия решения является необходимость формирования и направления межведомственных запросов.</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lastRenderedPageBreak/>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4A0E24" w:rsidRDefault="004C7C2A" w:rsidP="004C7C2A">
      <w:pPr>
        <w:suppressLineNumbers/>
        <w:autoSpaceDE w:val="0"/>
        <w:autoSpaceDN w:val="0"/>
        <w:adjustRightInd w:val="0"/>
        <w:ind w:firstLine="709"/>
        <w:jc w:val="both"/>
        <w:rPr>
          <w:rFonts w:eastAsia="Times New Roman"/>
          <w:i/>
          <w:spacing w:val="2"/>
          <w:sz w:val="24"/>
          <w:szCs w:val="24"/>
        </w:rPr>
      </w:pPr>
      <w:r w:rsidRPr="004A0E24">
        <w:rPr>
          <w:rFonts w:eastAsia="Times New Roman"/>
          <w:i/>
          <w:spacing w:val="2"/>
          <w:sz w:val="24"/>
          <w:szCs w:val="24"/>
        </w:rPr>
        <w:t>Максимальный срок административной процедуры</w:t>
      </w:r>
      <w:r w:rsidR="005F0598" w:rsidRPr="004A0E24">
        <w:rPr>
          <w:rFonts w:eastAsia="Times New Roman"/>
          <w:i/>
          <w:spacing w:val="2"/>
          <w:sz w:val="24"/>
          <w:szCs w:val="24"/>
        </w:rPr>
        <w:t xml:space="preserve"> составляет 5</w:t>
      </w:r>
      <w:r w:rsidRPr="004A0E24">
        <w:rPr>
          <w:rFonts w:eastAsia="Times New Roman"/>
          <w:i/>
          <w:spacing w:val="2"/>
          <w:sz w:val="24"/>
          <w:szCs w:val="24"/>
        </w:rPr>
        <w:t xml:space="preserve"> рабочих дней.</w:t>
      </w:r>
    </w:p>
    <w:p w:rsidR="004C7C2A" w:rsidRPr="004A0E24" w:rsidRDefault="004A0E24" w:rsidP="004A0E24">
      <w:pPr>
        <w:suppressLineNumbers/>
        <w:autoSpaceDE w:val="0"/>
        <w:autoSpaceDN w:val="0"/>
        <w:adjustRightInd w:val="0"/>
        <w:ind w:firstLine="709"/>
        <w:jc w:val="both"/>
        <w:rPr>
          <w:sz w:val="24"/>
          <w:szCs w:val="24"/>
        </w:rPr>
      </w:pPr>
      <w:r w:rsidRPr="004A0E24">
        <w:rPr>
          <w:sz w:val="24"/>
          <w:szCs w:val="24"/>
        </w:rPr>
        <w:t xml:space="preserve"> </w:t>
      </w:r>
      <w:r>
        <w:rPr>
          <w:sz w:val="24"/>
          <w:szCs w:val="24"/>
        </w:rPr>
        <w:t>(с изм. от 14.06.2023  № 87)</w:t>
      </w:r>
    </w:p>
    <w:p w:rsidR="004C7C2A" w:rsidRPr="00A36CB4" w:rsidRDefault="004C7C2A" w:rsidP="004C7C2A">
      <w:pPr>
        <w:widowControl w:val="0"/>
        <w:ind w:firstLine="709"/>
        <w:jc w:val="both"/>
        <w:rPr>
          <w:rFonts w:eastAsia="SimSun"/>
          <w:color w:val="000000"/>
          <w:kern w:val="1"/>
          <w:sz w:val="24"/>
          <w:szCs w:val="24"/>
          <w:lang w:eastAsia="zh-CN" w:bidi="hi-IN"/>
        </w:rPr>
      </w:pPr>
    </w:p>
    <w:p w:rsidR="004C7C2A" w:rsidRPr="00A36CB4" w:rsidRDefault="004C7C2A" w:rsidP="004C7C2A">
      <w:pPr>
        <w:widowControl w:val="0"/>
        <w:autoSpaceDE w:val="0"/>
        <w:ind w:firstLine="709"/>
        <w:jc w:val="center"/>
        <w:rPr>
          <w:b/>
          <w:sz w:val="24"/>
          <w:szCs w:val="24"/>
        </w:rPr>
      </w:pPr>
      <w:r w:rsidRPr="00A36CB4">
        <w:rPr>
          <w:b/>
          <w:sz w:val="24"/>
          <w:szCs w:val="24"/>
        </w:rPr>
        <w:t>26. Принятие решения о предоставлении муниципальной услуги</w:t>
      </w:r>
    </w:p>
    <w:p w:rsidR="004C7C2A" w:rsidRPr="00A36CB4" w:rsidRDefault="004C7C2A" w:rsidP="004C7C2A">
      <w:pPr>
        <w:widowControl w:val="0"/>
        <w:autoSpaceDE w:val="0"/>
        <w:ind w:firstLine="709"/>
        <w:jc w:val="both"/>
        <w:rPr>
          <w:sz w:val="24"/>
          <w:szCs w:val="24"/>
        </w:rPr>
      </w:pPr>
      <w:r w:rsidRPr="00A36CB4">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sz w:val="24"/>
          <w:szCs w:val="24"/>
        </w:rPr>
        <w:t xml:space="preserve">Специалист Отдела на основании сведений: </w:t>
      </w:r>
    </w:p>
    <w:p w:rsidR="004C7C2A" w:rsidRPr="00A36CB4" w:rsidRDefault="004C7C2A" w:rsidP="004C7C2A">
      <w:pPr>
        <w:autoSpaceDE w:val="0"/>
        <w:autoSpaceDN w:val="0"/>
        <w:adjustRightInd w:val="0"/>
        <w:ind w:firstLine="709"/>
        <w:jc w:val="both"/>
        <w:rPr>
          <w:sz w:val="24"/>
          <w:szCs w:val="24"/>
        </w:rPr>
      </w:pPr>
      <w:r w:rsidRPr="00A36CB4">
        <w:rPr>
          <w:sz w:val="24"/>
          <w:szCs w:val="24"/>
        </w:rPr>
        <w:t>- принимает решение о предоставлении муниципальной услуги;</w:t>
      </w:r>
    </w:p>
    <w:p w:rsidR="00413FD3" w:rsidRPr="004434E2" w:rsidRDefault="004C7C2A" w:rsidP="004434E2">
      <w:pPr>
        <w:autoSpaceDE w:val="0"/>
        <w:autoSpaceDN w:val="0"/>
        <w:adjustRightInd w:val="0"/>
        <w:ind w:firstLine="709"/>
        <w:jc w:val="both"/>
        <w:rPr>
          <w:sz w:val="24"/>
          <w:szCs w:val="24"/>
        </w:rPr>
      </w:pPr>
      <w:r w:rsidRPr="00A36CB4">
        <w:rPr>
          <w:sz w:val="24"/>
          <w:szCs w:val="24"/>
        </w:rPr>
        <w:t xml:space="preserve">- подготавливает в двух экземплярах документ, являющийся результатом </w:t>
      </w:r>
      <w:r w:rsidR="00CD0D7B">
        <w:rPr>
          <w:sz w:val="24"/>
          <w:szCs w:val="24"/>
        </w:rPr>
        <w:t xml:space="preserve">предоставления </w:t>
      </w:r>
      <w:r w:rsidRPr="00A36CB4">
        <w:rPr>
          <w:sz w:val="24"/>
          <w:szCs w:val="24"/>
        </w:rPr>
        <w:t xml:space="preserve">муниципальной услуги, в которых указывается: </w:t>
      </w:r>
    </w:p>
    <w:p w:rsidR="004C7C2A" w:rsidRPr="00A36CB4" w:rsidRDefault="004C7C2A" w:rsidP="00413FD3">
      <w:pPr>
        <w:widowControl w:val="0"/>
        <w:autoSpaceDE w:val="0"/>
        <w:autoSpaceDN w:val="0"/>
        <w:adjustRightInd w:val="0"/>
        <w:ind w:firstLine="709"/>
        <w:jc w:val="both"/>
        <w:rPr>
          <w:sz w:val="24"/>
          <w:szCs w:val="24"/>
        </w:rPr>
      </w:pPr>
      <w:r w:rsidRPr="00A36CB4">
        <w:rPr>
          <w:sz w:val="24"/>
          <w:szCs w:val="24"/>
        </w:rPr>
        <w:t xml:space="preserve">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rsidR="004C7C2A" w:rsidRPr="00A36CB4" w:rsidRDefault="00C95223" w:rsidP="004C7C2A">
      <w:pPr>
        <w:widowControl w:val="0"/>
        <w:autoSpaceDE w:val="0"/>
        <w:autoSpaceDN w:val="0"/>
        <w:adjustRightInd w:val="0"/>
        <w:ind w:firstLine="709"/>
        <w:jc w:val="both"/>
        <w:rPr>
          <w:sz w:val="24"/>
          <w:szCs w:val="24"/>
        </w:rPr>
      </w:pPr>
      <w:r>
        <w:rPr>
          <w:sz w:val="24"/>
          <w:szCs w:val="24"/>
        </w:rPr>
        <w:t>Результат предоставления муниципальной услуги</w:t>
      </w:r>
      <w:r w:rsidR="004C7C2A" w:rsidRPr="00A36CB4">
        <w:rPr>
          <w:sz w:val="24"/>
          <w:szCs w:val="24"/>
        </w:rPr>
        <w:t xml:space="preserve"> в форме электронного документа заверяется усиленной квалифицированной электронной подписью (подписями) Главы Администрации (лицом, им у</w:t>
      </w:r>
      <w:r>
        <w:rPr>
          <w:sz w:val="24"/>
          <w:szCs w:val="24"/>
        </w:rPr>
        <w:t>полномоченное)</w:t>
      </w:r>
      <w:r w:rsidR="004C7C2A" w:rsidRPr="00A36CB4">
        <w:rPr>
          <w:sz w:val="24"/>
          <w:szCs w:val="24"/>
        </w:rPr>
        <w:t>.</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26.3. </w:t>
      </w:r>
      <w:r w:rsidRPr="00A36CB4">
        <w:rPr>
          <w:sz w:val="24"/>
          <w:szCs w:val="24"/>
        </w:rPr>
        <w:t>Критерием принятия решения является отсутствие оснований для отказа в предоставлении муниципальной услуги.</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26.4. Результатом исполнения административной процедуры является подписанный результат предоставления муниципальной услуги.</w:t>
      </w:r>
    </w:p>
    <w:p w:rsidR="004C7C2A" w:rsidRPr="00A36CB4" w:rsidRDefault="004C7C2A" w:rsidP="004C7C2A">
      <w:pPr>
        <w:autoSpaceDE w:val="0"/>
        <w:autoSpaceDN w:val="0"/>
        <w:adjustRightInd w:val="0"/>
        <w:ind w:firstLine="709"/>
        <w:jc w:val="both"/>
        <w:rPr>
          <w:sz w:val="24"/>
          <w:szCs w:val="24"/>
        </w:rPr>
      </w:pPr>
      <w:r w:rsidRPr="00A36CB4">
        <w:rPr>
          <w:rFonts w:eastAsia="Times New Roman"/>
          <w:color w:val="000000" w:themeColor="text1"/>
          <w:spacing w:val="2"/>
          <w:sz w:val="24"/>
          <w:szCs w:val="24"/>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A36CB4">
        <w:rPr>
          <w:sz w:val="24"/>
          <w:szCs w:val="24"/>
        </w:rPr>
        <w:t xml:space="preserve"> результата предоставления муниципальной услуги.</w:t>
      </w:r>
    </w:p>
    <w:p w:rsidR="004C7C2A" w:rsidRPr="004A0E24" w:rsidRDefault="004C7C2A" w:rsidP="004C7C2A">
      <w:pPr>
        <w:autoSpaceDE w:val="0"/>
        <w:autoSpaceDN w:val="0"/>
        <w:adjustRightInd w:val="0"/>
        <w:ind w:firstLine="709"/>
        <w:jc w:val="both"/>
        <w:rPr>
          <w:i/>
          <w:sz w:val="24"/>
          <w:szCs w:val="24"/>
        </w:rPr>
      </w:pPr>
      <w:r w:rsidRPr="004A0E24">
        <w:rPr>
          <w:i/>
          <w:sz w:val="24"/>
          <w:szCs w:val="24"/>
        </w:rPr>
        <w:t>Процедура, устанавливаемая настоящим пунктом, осуществляется в</w:t>
      </w:r>
      <w:r w:rsidR="005F0598" w:rsidRPr="004A0E24">
        <w:rPr>
          <w:i/>
          <w:sz w:val="24"/>
          <w:szCs w:val="24"/>
        </w:rPr>
        <w:t xml:space="preserve"> пределах срока установленного пунктом 7.1 настоящего административного регламента.</w:t>
      </w:r>
      <w:r w:rsidRPr="004A0E24">
        <w:rPr>
          <w:i/>
          <w:sz w:val="24"/>
          <w:szCs w:val="24"/>
        </w:rPr>
        <w:t xml:space="preserve"> </w:t>
      </w:r>
      <w:r w:rsidR="004A0E24">
        <w:rPr>
          <w:i/>
          <w:sz w:val="24"/>
          <w:szCs w:val="24"/>
        </w:rPr>
        <w:t>(</w:t>
      </w:r>
      <w:r w:rsidR="004A0E24">
        <w:rPr>
          <w:sz w:val="24"/>
          <w:szCs w:val="24"/>
        </w:rPr>
        <w:t>с изм. от 14.06.2023 . № 87)</w:t>
      </w:r>
    </w:p>
    <w:p w:rsidR="004C7C2A" w:rsidRPr="004A0E24" w:rsidRDefault="004C7C2A" w:rsidP="004C7C2A">
      <w:pPr>
        <w:suppressAutoHyphens/>
        <w:autoSpaceDE w:val="0"/>
        <w:autoSpaceDN w:val="0"/>
        <w:adjustRightInd w:val="0"/>
        <w:ind w:firstLine="709"/>
        <w:jc w:val="both"/>
        <w:rPr>
          <w:i/>
          <w:sz w:val="24"/>
          <w:szCs w:val="24"/>
        </w:rPr>
      </w:pPr>
    </w:p>
    <w:p w:rsidR="004C7C2A" w:rsidRPr="00A36CB4" w:rsidRDefault="004C7C2A" w:rsidP="004C7C2A">
      <w:pPr>
        <w:ind w:firstLine="709"/>
        <w:jc w:val="center"/>
        <w:rPr>
          <w:b/>
          <w:bCs/>
          <w:sz w:val="24"/>
          <w:szCs w:val="24"/>
        </w:rPr>
      </w:pPr>
      <w:r w:rsidRPr="00A36CB4">
        <w:rPr>
          <w:b/>
          <w:sz w:val="24"/>
          <w:szCs w:val="24"/>
        </w:rPr>
        <w:t>27. Выдача или направление заявителю результата предоставления муниципальной услуги</w:t>
      </w:r>
    </w:p>
    <w:p w:rsidR="004C7C2A" w:rsidRPr="00A36CB4" w:rsidRDefault="004C7C2A" w:rsidP="004C7C2A">
      <w:pPr>
        <w:ind w:firstLine="709"/>
        <w:jc w:val="both"/>
        <w:rPr>
          <w:bCs/>
          <w:sz w:val="24"/>
          <w:szCs w:val="24"/>
        </w:rPr>
      </w:pPr>
      <w:r w:rsidRPr="00A36CB4">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A36CB4">
        <w:rPr>
          <w:bCs/>
          <w:sz w:val="24"/>
          <w:szCs w:val="24"/>
        </w:rPr>
        <w:t>.</w:t>
      </w:r>
    </w:p>
    <w:p w:rsidR="004C7C2A" w:rsidRPr="00A36CB4" w:rsidRDefault="004C7C2A" w:rsidP="004C7C2A">
      <w:pPr>
        <w:ind w:firstLine="709"/>
        <w:jc w:val="both"/>
        <w:rPr>
          <w:sz w:val="24"/>
          <w:szCs w:val="24"/>
        </w:rPr>
      </w:pPr>
      <w:r w:rsidRPr="00A36CB4">
        <w:rPr>
          <w:sz w:val="24"/>
          <w:szCs w:val="24"/>
        </w:rPr>
        <w:t xml:space="preserve">Специалист Отдела </w:t>
      </w:r>
      <w:r w:rsidRPr="00A36CB4">
        <w:rPr>
          <w:color w:val="000000" w:themeColor="text1"/>
          <w:sz w:val="24"/>
          <w:szCs w:val="24"/>
        </w:rPr>
        <w:t>н</w:t>
      </w:r>
      <w:r w:rsidRPr="00A36CB4">
        <w:rPr>
          <w:sz w:val="24"/>
          <w:szCs w:val="24"/>
        </w:rPr>
        <w:t>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4C7C2A" w:rsidRPr="00A36CB4" w:rsidRDefault="004C7C2A" w:rsidP="004C7C2A">
      <w:pPr>
        <w:ind w:firstLine="709"/>
        <w:jc w:val="both"/>
        <w:rPr>
          <w:sz w:val="24"/>
          <w:szCs w:val="24"/>
        </w:rPr>
      </w:pPr>
      <w:r w:rsidRPr="00A36CB4">
        <w:rPr>
          <w:sz w:val="24"/>
          <w:szCs w:val="24"/>
        </w:rPr>
        <w:t>- устанавливает личность заявителя или представителя заявителя, в том числе проверяет документ, удостоверяющий личность;</w:t>
      </w:r>
    </w:p>
    <w:p w:rsidR="004C7C2A" w:rsidRPr="00A36CB4" w:rsidRDefault="004C7C2A" w:rsidP="004C7C2A">
      <w:pPr>
        <w:ind w:firstLine="709"/>
        <w:jc w:val="both"/>
        <w:rPr>
          <w:sz w:val="24"/>
          <w:szCs w:val="24"/>
        </w:rPr>
      </w:pPr>
      <w:r w:rsidRPr="00A36CB4">
        <w:rPr>
          <w:sz w:val="24"/>
          <w:szCs w:val="24"/>
        </w:rPr>
        <w:t>- проверяет полномочия представителя заявителя действовать от имени заявителя при получении документов;</w:t>
      </w:r>
    </w:p>
    <w:p w:rsidR="004C7C2A" w:rsidRPr="00A36CB4" w:rsidRDefault="004C7C2A" w:rsidP="004C7C2A">
      <w:pPr>
        <w:ind w:firstLine="709"/>
        <w:jc w:val="both"/>
        <w:rPr>
          <w:sz w:val="24"/>
          <w:szCs w:val="24"/>
        </w:rPr>
      </w:pPr>
      <w:r w:rsidRPr="00A36CB4">
        <w:rPr>
          <w:sz w:val="24"/>
          <w:szCs w:val="24"/>
        </w:rPr>
        <w:t>- знакомит заявителя или представителя заявителя с подписанным со стороны Органа Договором;</w:t>
      </w:r>
    </w:p>
    <w:p w:rsidR="004C7C2A" w:rsidRPr="00A36CB4" w:rsidRDefault="004C7C2A" w:rsidP="004C7C2A">
      <w:pPr>
        <w:ind w:firstLine="709"/>
        <w:jc w:val="both"/>
        <w:rPr>
          <w:sz w:val="24"/>
          <w:szCs w:val="24"/>
        </w:rPr>
      </w:pPr>
      <w:r w:rsidRPr="00A36CB4">
        <w:rPr>
          <w:sz w:val="24"/>
          <w:szCs w:val="24"/>
        </w:rPr>
        <w:t>- выдает 1 экземпляр результата предоставления муниципальной услуги заявителю или представителю заявителя.</w:t>
      </w:r>
    </w:p>
    <w:p w:rsidR="009B394D" w:rsidRPr="00A36CB4" w:rsidRDefault="009B394D" w:rsidP="009B394D">
      <w:pPr>
        <w:ind w:firstLine="709"/>
        <w:jc w:val="both"/>
        <w:rPr>
          <w:sz w:val="24"/>
          <w:szCs w:val="24"/>
        </w:rPr>
      </w:pPr>
      <w:r w:rsidRPr="00A36CB4">
        <w:rPr>
          <w:sz w:val="24"/>
          <w:szCs w:val="24"/>
        </w:rPr>
        <w:t xml:space="preserve">На копии запроса делает отметку о выдаваемых документах, с указанием их перечня, проставляет свои </w:t>
      </w:r>
      <w:r w:rsidR="00F438A1">
        <w:rPr>
          <w:sz w:val="24"/>
          <w:szCs w:val="24"/>
        </w:rPr>
        <w:t xml:space="preserve">фамилию, </w:t>
      </w:r>
      <w:r w:rsidRPr="00A36CB4">
        <w:rPr>
          <w:sz w:val="24"/>
          <w:szCs w:val="24"/>
        </w:rPr>
        <w:t>инициалы, должность и подпись, Ф.И.О заявителя или его представителя и предлагает проставить подпись заявителя.</w:t>
      </w:r>
    </w:p>
    <w:p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lastRenderedPageBreak/>
        <w:t xml:space="preserve">27.2. </w:t>
      </w:r>
      <w:r w:rsidR="004D38BF" w:rsidRPr="004D38BF">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A36CB4">
        <w:rPr>
          <w:sz w:val="24"/>
          <w:szCs w:val="24"/>
        </w:rPr>
        <w:t>.</w:t>
      </w:r>
    </w:p>
    <w:p w:rsidR="004C7C2A" w:rsidRPr="00A36CB4" w:rsidRDefault="004C7C2A" w:rsidP="004C7C2A">
      <w:pPr>
        <w:suppressAutoHyphens/>
        <w:ind w:firstLine="709"/>
        <w:jc w:val="both"/>
        <w:rPr>
          <w:color w:val="00000A"/>
          <w:sz w:val="24"/>
          <w:szCs w:val="24"/>
        </w:rPr>
      </w:pPr>
      <w:r w:rsidRPr="00A36CB4">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4C7C2A" w:rsidRPr="00A36CB4" w:rsidRDefault="004C7C2A" w:rsidP="004C7C2A">
      <w:pPr>
        <w:suppressAutoHyphens/>
        <w:ind w:firstLine="709"/>
        <w:jc w:val="both"/>
        <w:rPr>
          <w:rFonts w:eastAsia="SimSun"/>
          <w:color w:val="000000"/>
          <w:kern w:val="1"/>
          <w:sz w:val="24"/>
          <w:szCs w:val="24"/>
          <w:lang w:eastAsia="zh-CN" w:bidi="hi-IN"/>
        </w:rPr>
      </w:pPr>
      <w:r w:rsidRPr="00A36CB4">
        <w:rPr>
          <w:sz w:val="24"/>
          <w:szCs w:val="24"/>
        </w:rPr>
        <w:t xml:space="preserve">27.3. </w:t>
      </w:r>
      <w:r w:rsidRPr="00A36CB4">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4C7C2A" w:rsidRPr="00A36CB4" w:rsidRDefault="004C7C2A" w:rsidP="004C7C2A">
      <w:pPr>
        <w:suppressAutoHyphens/>
        <w:ind w:firstLine="709"/>
        <w:jc w:val="both"/>
        <w:rPr>
          <w:rFonts w:eastAsia="SimSun" w:cs="Mangal"/>
          <w:kern w:val="1"/>
          <w:sz w:val="24"/>
          <w:szCs w:val="24"/>
          <w:lang w:eastAsia="zh-CN" w:bidi="hi-IN"/>
        </w:rPr>
      </w:pPr>
      <w:r w:rsidRPr="00A36CB4">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и заявителя остается на хранении в Органе, выдавшем результат предоставления муниципальной услуги (подшивается в учетное дело)</w:t>
      </w:r>
      <w:r w:rsidRPr="00A36CB4">
        <w:rPr>
          <w:rFonts w:eastAsia="SimSun" w:cs="Mangal"/>
          <w:kern w:val="1"/>
          <w:sz w:val="24"/>
          <w:szCs w:val="24"/>
          <w:lang w:eastAsia="zh-CN" w:bidi="hi-IN"/>
        </w:rPr>
        <w:t xml:space="preserve">. </w:t>
      </w:r>
    </w:p>
    <w:p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27.4. </w:t>
      </w:r>
      <w:r w:rsidRPr="00A36CB4">
        <w:rPr>
          <w:sz w:val="24"/>
          <w:szCs w:val="24"/>
        </w:rPr>
        <w:t>Критерием принятия решения является подписанный результат предоставления муниципальной услуги.</w:t>
      </w:r>
    </w:p>
    <w:p w:rsidR="004C7C2A" w:rsidRPr="00A36CB4" w:rsidRDefault="004C7C2A" w:rsidP="004C7C2A">
      <w:pPr>
        <w:suppressLineNumbers/>
        <w:autoSpaceDE w:val="0"/>
        <w:autoSpaceDN w:val="0"/>
        <w:adjustRightInd w:val="0"/>
        <w:ind w:firstLine="709"/>
        <w:jc w:val="both"/>
        <w:rPr>
          <w:sz w:val="24"/>
          <w:szCs w:val="24"/>
        </w:rPr>
      </w:pPr>
      <w:r w:rsidRPr="00A36CB4">
        <w:rPr>
          <w:rFonts w:eastAsia="Times New Roman"/>
          <w:color w:val="000000" w:themeColor="text1"/>
          <w:spacing w:val="2"/>
          <w:sz w:val="24"/>
          <w:szCs w:val="24"/>
        </w:rPr>
        <w:t xml:space="preserve">27.5. Результатом исполнения административной процедуры является </w:t>
      </w:r>
      <w:r w:rsidRPr="00A36CB4">
        <w:rPr>
          <w:sz w:val="24"/>
          <w:szCs w:val="24"/>
        </w:rPr>
        <w:t>выдача результата предоставления муниципальной услуги или направление его заявителю заказным письмом с уведомлением.</w:t>
      </w:r>
    </w:p>
    <w:p w:rsidR="004C7C2A" w:rsidRPr="00A36CB4" w:rsidRDefault="004C7C2A" w:rsidP="004C7C2A">
      <w:pPr>
        <w:suppressLineNumbers/>
        <w:autoSpaceDE w:val="0"/>
        <w:autoSpaceDN w:val="0"/>
        <w:adjustRightInd w:val="0"/>
        <w:ind w:firstLine="709"/>
        <w:jc w:val="both"/>
        <w:rPr>
          <w:sz w:val="24"/>
          <w:szCs w:val="24"/>
        </w:rPr>
      </w:pPr>
      <w:r w:rsidRPr="00A36CB4">
        <w:rPr>
          <w:rFonts w:eastAsia="Times New Roman"/>
          <w:color w:val="000000" w:themeColor="text1"/>
          <w:spacing w:val="2"/>
          <w:sz w:val="24"/>
          <w:szCs w:val="24"/>
        </w:rPr>
        <w:t xml:space="preserve">27.6. Способом фиксации результата выполнения административной процедуры является </w:t>
      </w:r>
      <w:r w:rsidRPr="00A36CB4">
        <w:rPr>
          <w:bCs/>
          <w:sz w:val="24"/>
          <w:szCs w:val="24"/>
        </w:rPr>
        <w:t>выдача заявителю результата предоставления муниципальной услуги под роспись, в журнале выданных решений.</w:t>
      </w:r>
    </w:p>
    <w:p w:rsidR="004C7C2A" w:rsidRPr="00A36CB4" w:rsidRDefault="004C7C2A" w:rsidP="004C7C2A">
      <w:pPr>
        <w:widowControl w:val="0"/>
        <w:autoSpaceDE w:val="0"/>
        <w:autoSpaceDN w:val="0"/>
        <w:adjustRightInd w:val="0"/>
        <w:ind w:firstLine="709"/>
        <w:jc w:val="both"/>
        <w:rPr>
          <w:sz w:val="24"/>
          <w:szCs w:val="24"/>
        </w:rPr>
      </w:pPr>
    </w:p>
    <w:p w:rsidR="004C7C2A" w:rsidRPr="00A36CB4" w:rsidRDefault="004C7C2A" w:rsidP="004C7C2A">
      <w:pPr>
        <w:autoSpaceDE w:val="0"/>
        <w:autoSpaceDN w:val="0"/>
        <w:adjustRightInd w:val="0"/>
        <w:ind w:firstLine="709"/>
        <w:jc w:val="center"/>
        <w:rPr>
          <w:b/>
          <w:color w:val="000000" w:themeColor="text1"/>
          <w:sz w:val="24"/>
          <w:szCs w:val="24"/>
        </w:rPr>
      </w:pPr>
      <w:r w:rsidRPr="00A36CB4">
        <w:rPr>
          <w:b/>
          <w:color w:val="000000" w:themeColor="text1"/>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C7C2A" w:rsidRPr="00A36CB4" w:rsidRDefault="004C7C2A" w:rsidP="004C7C2A">
      <w:pPr>
        <w:autoSpaceDE w:val="0"/>
        <w:autoSpaceDN w:val="0"/>
        <w:adjustRightInd w:val="0"/>
        <w:ind w:firstLine="709"/>
        <w:jc w:val="center"/>
        <w:rPr>
          <w:b/>
          <w:color w:val="000000" w:themeColor="text1"/>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28.1. Получение информации о порядке и сроках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Посредством ЕПГУ и РПГУ обеспечивается возможность информирования заявителя в части: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1) доступа заявителей к сведениям об услуге;</w:t>
      </w:r>
    </w:p>
    <w:p w:rsidR="004D38BF" w:rsidRPr="004D38BF" w:rsidRDefault="004D38BF" w:rsidP="004D38BF">
      <w:pPr>
        <w:ind w:firstLine="851"/>
        <w:jc w:val="both"/>
        <w:rPr>
          <w:rFonts w:eastAsia="Times New Roman"/>
          <w:sz w:val="24"/>
          <w:szCs w:val="24"/>
        </w:rPr>
      </w:pPr>
      <w:r w:rsidRPr="004D38BF">
        <w:rPr>
          <w:rFonts w:eastAsia="Times New Roman"/>
          <w:sz w:val="24"/>
          <w:szCs w:val="24"/>
        </w:rPr>
        <w:t>2) копирования в электронной форме запроса и иных документов, необходимых для получения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D38BF" w:rsidRPr="004D38BF" w:rsidRDefault="004D38BF" w:rsidP="004D38BF">
      <w:pPr>
        <w:ind w:firstLine="851"/>
        <w:jc w:val="both"/>
        <w:rPr>
          <w:rFonts w:eastAsia="Times New Roman"/>
          <w:sz w:val="24"/>
          <w:szCs w:val="24"/>
        </w:rPr>
      </w:pPr>
      <w:r w:rsidRPr="004D38BF">
        <w:rPr>
          <w:rFonts w:eastAsia="Times New Roman"/>
          <w:sz w:val="24"/>
          <w:szCs w:val="24"/>
        </w:rPr>
        <w:t>5) получения результата предоставления услуги в электронной форме;</w:t>
      </w:r>
    </w:p>
    <w:p w:rsidR="004D38BF" w:rsidRPr="004D38BF" w:rsidRDefault="004D38BF" w:rsidP="004D38BF">
      <w:pPr>
        <w:ind w:firstLine="851"/>
        <w:jc w:val="both"/>
        <w:rPr>
          <w:rFonts w:eastAsia="Times New Roman"/>
          <w:sz w:val="24"/>
          <w:szCs w:val="24"/>
        </w:rPr>
      </w:pPr>
      <w:r w:rsidRPr="004D38BF">
        <w:rPr>
          <w:rFonts w:eastAsia="Times New Roman"/>
          <w:sz w:val="24"/>
          <w:szCs w:val="24"/>
        </w:rPr>
        <w:t>6) осуществления оценки качества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На официальном сайте органа, предоставляющего услугу обеспечивается возможность:</w:t>
      </w:r>
    </w:p>
    <w:p w:rsidR="004D38BF" w:rsidRPr="004D38BF" w:rsidRDefault="004D38BF" w:rsidP="004D38BF">
      <w:pPr>
        <w:ind w:firstLine="851"/>
        <w:jc w:val="both"/>
        <w:rPr>
          <w:rFonts w:eastAsia="Times New Roman"/>
          <w:sz w:val="24"/>
          <w:szCs w:val="24"/>
        </w:rPr>
      </w:pPr>
      <w:r w:rsidRPr="004D38BF">
        <w:rPr>
          <w:rFonts w:eastAsia="Times New Roman"/>
          <w:sz w:val="24"/>
          <w:szCs w:val="24"/>
        </w:rPr>
        <w:t>1) доступа заявителей к сведениям об услуге;</w:t>
      </w:r>
    </w:p>
    <w:p w:rsidR="004D38BF" w:rsidRPr="004D38BF" w:rsidRDefault="004D38BF" w:rsidP="004D38BF">
      <w:pPr>
        <w:ind w:firstLine="851"/>
        <w:jc w:val="both"/>
        <w:rPr>
          <w:rFonts w:eastAsia="Times New Roman"/>
          <w:sz w:val="24"/>
          <w:szCs w:val="24"/>
        </w:rPr>
      </w:pPr>
      <w:r w:rsidRPr="004D38BF">
        <w:rPr>
          <w:rFonts w:eastAsia="Times New Roman"/>
          <w:sz w:val="24"/>
          <w:szCs w:val="24"/>
        </w:rPr>
        <w:lastRenderedPageBreak/>
        <w:t>2) копирования в электронной форме запроса и иных документов, необходимых для получения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3) осуществления оценки качества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28.3. Формирование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При формировании запроса заявителю обеспечивается:</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а) возможность копирования и сохранения запроса, необходимого для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б) возможность печати на бумажном носителе копии электронной формы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28.4. Прием и регистрация органом (организацией) запроса и иных документов, необходимых для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 xml:space="preserve">Заявитель имеет право подать заявление в электронной форме с использованием РПГУ. </w:t>
      </w:r>
    </w:p>
    <w:p w:rsidR="004D38BF" w:rsidRPr="004D38BF" w:rsidRDefault="004D38BF" w:rsidP="004D38BF">
      <w:pPr>
        <w:ind w:firstLine="851"/>
        <w:jc w:val="both"/>
        <w:rPr>
          <w:rFonts w:eastAsia="Times New Roman"/>
          <w:sz w:val="24"/>
          <w:szCs w:val="24"/>
        </w:rPr>
      </w:pPr>
      <w:r w:rsidRPr="004D38BF">
        <w:rPr>
          <w:rFonts w:eastAsia="Times New Roman"/>
          <w:sz w:val="24"/>
          <w:szCs w:val="24"/>
        </w:rPr>
        <w:lastRenderedPageBreak/>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Сформированный запрос, направляется в орган, предоставляющий услугу посредством РПГУ.</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F6C2A" w:rsidRPr="00A36CB4" w:rsidRDefault="006F6C2A" w:rsidP="006F6C2A">
      <w:pPr>
        <w:pStyle w:val="printj"/>
        <w:spacing w:before="0" w:after="0"/>
        <w:ind w:firstLine="709"/>
      </w:pPr>
      <w:r w:rsidRPr="00A36CB4">
        <w:t>Плата за предоставление муниципальной услуги не взимается.</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28.7. Получение результата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28.8. Получение сведений о ходе выполнения запроса</w:t>
      </w:r>
    </w:p>
    <w:p w:rsidR="004D38BF" w:rsidRPr="004D38BF" w:rsidRDefault="004D38BF" w:rsidP="004D38BF">
      <w:pPr>
        <w:ind w:firstLine="851"/>
        <w:jc w:val="both"/>
        <w:rPr>
          <w:rFonts w:eastAsia="Times New Roman"/>
          <w:sz w:val="24"/>
          <w:szCs w:val="24"/>
        </w:rPr>
      </w:pPr>
      <w:bookmarkStart w:id="30" w:name="sub_710"/>
      <w:r w:rsidRPr="004D38BF">
        <w:rPr>
          <w:rFonts w:eastAsia="Times New Roman"/>
          <w:sz w:val="24"/>
          <w:szCs w:val="24"/>
        </w:rPr>
        <w:t>Заявитель имеет возможность получения информации о ходе предоставления услуги.</w:t>
      </w:r>
    </w:p>
    <w:p w:rsidR="004D38BF" w:rsidRPr="004D38BF" w:rsidRDefault="004D38BF" w:rsidP="004D38BF">
      <w:pPr>
        <w:ind w:firstLine="851"/>
        <w:jc w:val="both"/>
        <w:rPr>
          <w:rFonts w:eastAsia="Times New Roman"/>
          <w:sz w:val="24"/>
          <w:szCs w:val="24"/>
        </w:rPr>
      </w:pPr>
      <w:bookmarkStart w:id="31" w:name="sub_720"/>
      <w:bookmarkEnd w:id="30"/>
      <w:r w:rsidRPr="004D38BF">
        <w:rPr>
          <w:rFonts w:eastAsia="Times New Roman"/>
          <w:sz w:val="24"/>
          <w:szCs w:val="24"/>
        </w:rPr>
        <w:lastRenderedPageBreak/>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6" w:history="1">
        <w:r w:rsidRPr="004D38BF">
          <w:rPr>
            <w:rFonts w:eastAsia="Times New Roman"/>
            <w:sz w:val="24"/>
            <w:szCs w:val="24"/>
          </w:rPr>
          <w:t>РПГУ</w:t>
        </w:r>
      </w:hyperlink>
      <w:r w:rsidRPr="004D38BF">
        <w:rPr>
          <w:rFonts w:eastAsia="Times New Roman"/>
          <w:sz w:val="24"/>
          <w:szCs w:val="24"/>
        </w:rPr>
        <w:t xml:space="preserve"> (в случае, если заявление подавалось через РПГУ).</w:t>
      </w:r>
    </w:p>
    <w:p w:rsidR="004D38BF" w:rsidRPr="004D38BF" w:rsidRDefault="004D38BF" w:rsidP="004D38BF">
      <w:pPr>
        <w:ind w:firstLine="851"/>
        <w:jc w:val="both"/>
        <w:rPr>
          <w:rFonts w:eastAsia="Times New Roman"/>
          <w:sz w:val="24"/>
          <w:szCs w:val="24"/>
        </w:rPr>
      </w:pPr>
      <w:bookmarkStart w:id="32" w:name="sub_730"/>
      <w:bookmarkEnd w:id="31"/>
      <w:r w:rsidRPr="004D38BF">
        <w:rPr>
          <w:rFonts w:eastAsia="Times New Roman"/>
          <w:sz w:val="24"/>
          <w:szCs w:val="24"/>
        </w:rPr>
        <w:t xml:space="preserve">При предоставлении услуги посредством </w:t>
      </w:r>
      <w:hyperlink r:id="rId17" w:history="1">
        <w:r w:rsidRPr="004D38BF">
          <w:rPr>
            <w:rFonts w:eastAsia="Times New Roman"/>
            <w:sz w:val="24"/>
            <w:szCs w:val="24"/>
          </w:rPr>
          <w:t>РПГУ</w:t>
        </w:r>
      </w:hyperlink>
      <w:r w:rsidRPr="004D38BF">
        <w:rPr>
          <w:rFonts w:eastAsia="Times New Roman"/>
          <w:sz w:val="24"/>
          <w:szCs w:val="24"/>
        </w:rPr>
        <w:t xml:space="preserve"> в личном кабинете заявителя отображаются статусы запроса:</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б) заявление принято к рассмотрению - заявление принято к рассмотрению (Промежуточный статус);</w:t>
      </w:r>
    </w:p>
    <w:p w:rsidR="004D38BF" w:rsidRPr="004D38BF" w:rsidRDefault="004D38BF" w:rsidP="004D38BF">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4D38BF">
        <w:rPr>
          <w:rFonts w:eastAsia="Arial Unicode MS"/>
          <w:sz w:val="24"/>
          <w:szCs w:val="24"/>
          <w:u w:color="00000A"/>
          <w:bdr w:val="nil"/>
        </w:rPr>
        <w:t>в) промежуточные результаты по заявлению –</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выполнение промежуточных этапов</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рассмотрения заявления (промежуточный статус);</w:t>
      </w:r>
    </w:p>
    <w:p w:rsidR="004D38BF" w:rsidRPr="004D38BF" w:rsidRDefault="004D38BF" w:rsidP="004D38BF">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4D38BF">
        <w:rPr>
          <w:rFonts w:eastAsia="Arial Unicode MS"/>
          <w:sz w:val="24"/>
          <w:szCs w:val="24"/>
          <w:u w:color="00000A"/>
          <w:bdr w:val="nil"/>
        </w:rPr>
        <w:t>г) услуга оказана – услуга</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исполнена</w:t>
      </w:r>
      <w:r w:rsidRPr="004D38BF">
        <w:rPr>
          <w:rFonts w:eastAsia="Arial Unicode MS"/>
          <w:sz w:val="24"/>
          <w:szCs w:val="24"/>
          <w:u w:color="00000A"/>
          <w:bdr w:val="nil"/>
          <w:lang w:val="de-DE"/>
        </w:rPr>
        <w:t>.</w:t>
      </w:r>
      <w:r w:rsidRPr="004D38BF">
        <w:rPr>
          <w:rFonts w:eastAsia="Arial Unicode MS"/>
          <w:sz w:val="24"/>
          <w:szCs w:val="24"/>
          <w:u w:color="00000A"/>
          <w:bdr w:val="nil"/>
        </w:rPr>
        <w:t xml:space="preserve"> Результат передан</w:t>
      </w:r>
      <w:r w:rsidRPr="004D38BF">
        <w:rPr>
          <w:rFonts w:eastAsia="Arial Unicode MS"/>
          <w:sz w:val="24"/>
          <w:szCs w:val="24"/>
          <w:u w:color="00000A"/>
          <w:bdr w:val="nil"/>
          <w:lang w:val="de-DE"/>
        </w:rPr>
        <w:t xml:space="preserve"> в </w:t>
      </w:r>
      <w:r w:rsidRPr="004D38BF">
        <w:rPr>
          <w:rFonts w:eastAsia="Arial Unicode MS"/>
          <w:sz w:val="24"/>
          <w:szCs w:val="24"/>
          <w:u w:color="00000A"/>
          <w:bdr w:val="nil"/>
        </w:rPr>
        <w:t>«Личный кабинет»</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заявителя (финальный статус);</w:t>
      </w:r>
    </w:p>
    <w:p w:rsidR="004D38BF" w:rsidRPr="004D38BF" w:rsidRDefault="004D38BF" w:rsidP="004D38BF">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4D38BF">
        <w:rPr>
          <w:rFonts w:eastAsia="Arial Unicode MS"/>
          <w:sz w:val="24"/>
          <w:szCs w:val="24"/>
          <w:u w:color="00000A"/>
          <w:bdr w:val="nil"/>
        </w:rPr>
        <w:t>д) отказано</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в предоставлении услуги -</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отказано</w:t>
      </w:r>
      <w:r w:rsidRPr="004D38BF">
        <w:rPr>
          <w:rFonts w:eastAsia="Arial Unicode MS"/>
          <w:sz w:val="24"/>
          <w:szCs w:val="24"/>
          <w:u w:color="00000A"/>
          <w:bdr w:val="nil"/>
          <w:lang w:val="de-DE"/>
        </w:rPr>
        <w:t xml:space="preserve"> в </w:t>
      </w:r>
      <w:r w:rsidRPr="004D38BF">
        <w:rPr>
          <w:rFonts w:eastAsia="Arial Unicode MS"/>
          <w:sz w:val="24"/>
          <w:szCs w:val="24"/>
          <w:u w:color="00000A"/>
          <w:bdr w:val="nil"/>
        </w:rPr>
        <w:t>предоставлении</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услуги (финальный</w:t>
      </w:r>
      <w:r w:rsidRPr="004D38BF">
        <w:rPr>
          <w:rFonts w:eastAsia="Arial Unicode MS"/>
          <w:sz w:val="24"/>
          <w:szCs w:val="24"/>
          <w:u w:color="00000A"/>
          <w:bdr w:val="nil"/>
          <w:lang w:val="de-DE"/>
        </w:rPr>
        <w:t xml:space="preserve"> </w:t>
      </w:r>
      <w:r w:rsidRPr="004D38BF">
        <w:rPr>
          <w:rFonts w:eastAsia="Arial Unicode MS"/>
          <w:sz w:val="24"/>
          <w:szCs w:val="24"/>
          <w:u w:color="00000A"/>
          <w:bdr w:val="nil"/>
        </w:rPr>
        <w:t>статус).</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2"/>
    </w:p>
    <w:p w:rsidR="004D38BF" w:rsidRPr="004D38BF" w:rsidRDefault="004D38BF" w:rsidP="004D38BF">
      <w:pPr>
        <w:ind w:firstLine="851"/>
        <w:jc w:val="both"/>
        <w:rPr>
          <w:rFonts w:eastAsia="Times New Roman"/>
          <w:sz w:val="24"/>
          <w:szCs w:val="24"/>
        </w:rPr>
      </w:pPr>
      <w:r w:rsidRPr="004D38BF">
        <w:rPr>
          <w:rFonts w:eastAsia="Times New Roman"/>
          <w:sz w:val="24"/>
          <w:szCs w:val="24"/>
        </w:rPr>
        <w:t xml:space="preserve">Если заявитель подавал заявку на предоставление услуги через </w:t>
      </w:r>
      <w:hyperlink r:id="rId18" w:history="1">
        <w:r w:rsidRPr="004D38BF">
          <w:rPr>
            <w:rFonts w:eastAsia="Times New Roman"/>
            <w:sz w:val="24"/>
            <w:szCs w:val="24"/>
          </w:rPr>
          <w:t>РПГУ</w:t>
        </w:r>
      </w:hyperlink>
      <w:r w:rsidRPr="004D38BF">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9" w:history="1">
        <w:r w:rsidRPr="004D38BF">
          <w:rPr>
            <w:rFonts w:eastAsia="Times New Roman"/>
            <w:sz w:val="24"/>
            <w:szCs w:val="24"/>
          </w:rPr>
          <w:t>РПГУ</w:t>
        </w:r>
      </w:hyperlink>
      <w:r w:rsidRPr="004D38BF">
        <w:rPr>
          <w:rFonts w:eastAsia="Times New Roman"/>
          <w:sz w:val="24"/>
          <w:szCs w:val="24"/>
        </w:rPr>
        <w:t>.</w:t>
      </w:r>
    </w:p>
    <w:p w:rsidR="004D38BF" w:rsidRPr="004D38BF" w:rsidRDefault="004D38BF" w:rsidP="004D38BF">
      <w:pPr>
        <w:ind w:firstLine="851"/>
        <w:jc w:val="both"/>
        <w:rPr>
          <w:rFonts w:eastAsia="Times New Roman"/>
          <w:sz w:val="24"/>
          <w:szCs w:val="24"/>
        </w:rPr>
      </w:pPr>
      <w:r w:rsidRPr="004D38BF">
        <w:rPr>
          <w:rFonts w:eastAsia="Times New Roman"/>
          <w:sz w:val="24"/>
          <w:szCs w:val="24"/>
        </w:rPr>
        <w:t xml:space="preserve">Для просмотра сведений о ходе и результате предоставления услуги через личный кабинет </w:t>
      </w:r>
      <w:hyperlink r:id="rId20" w:history="1">
        <w:r w:rsidRPr="004D38BF">
          <w:rPr>
            <w:rFonts w:eastAsia="Times New Roman"/>
            <w:sz w:val="24"/>
            <w:szCs w:val="24"/>
          </w:rPr>
          <w:t>РПГУ</w:t>
        </w:r>
      </w:hyperlink>
      <w:r w:rsidRPr="004D38BF">
        <w:rPr>
          <w:rFonts w:eastAsia="Times New Roman"/>
          <w:sz w:val="24"/>
          <w:szCs w:val="24"/>
        </w:rPr>
        <w:t xml:space="preserve"> заявителю необходимо:</w:t>
      </w:r>
    </w:p>
    <w:p w:rsidR="004D38BF" w:rsidRPr="004D38BF" w:rsidRDefault="004D38BF" w:rsidP="004D38BF">
      <w:pPr>
        <w:ind w:firstLine="851"/>
        <w:jc w:val="both"/>
        <w:rPr>
          <w:rFonts w:eastAsia="Times New Roman"/>
          <w:sz w:val="24"/>
          <w:szCs w:val="24"/>
        </w:rPr>
      </w:pPr>
      <w:r w:rsidRPr="004D38BF">
        <w:rPr>
          <w:rFonts w:eastAsia="Times New Roman"/>
          <w:sz w:val="24"/>
          <w:szCs w:val="24"/>
        </w:rPr>
        <w:t xml:space="preserve">а) авторизоваться на </w:t>
      </w:r>
      <w:hyperlink r:id="rId21" w:history="1">
        <w:r w:rsidRPr="004D38BF">
          <w:rPr>
            <w:rFonts w:eastAsia="Times New Roman"/>
            <w:sz w:val="24"/>
            <w:szCs w:val="24"/>
          </w:rPr>
          <w:t>РПГУ</w:t>
        </w:r>
      </w:hyperlink>
      <w:r w:rsidRPr="004D38BF">
        <w:rPr>
          <w:rFonts w:eastAsia="Times New Roman"/>
          <w:sz w:val="24"/>
          <w:szCs w:val="24"/>
        </w:rPr>
        <w:t xml:space="preserve"> (войти в личный кабинет);</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б) найти в личном кабинете соответствующую заявку;</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в) просмотреть информацию о ходе и результате предоставления услуги.</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28.9. Осуществление оценки качества предоставления услуги</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4D38BF" w:rsidRPr="004D38BF" w:rsidRDefault="004D38BF" w:rsidP="004D38BF">
      <w:pPr>
        <w:ind w:firstLine="851"/>
        <w:jc w:val="both"/>
        <w:rPr>
          <w:rFonts w:eastAsia="Times New Roman"/>
          <w:sz w:val="24"/>
          <w:szCs w:val="24"/>
        </w:rPr>
      </w:pPr>
    </w:p>
    <w:p w:rsidR="004D38BF" w:rsidRPr="004D38BF" w:rsidRDefault="004D38BF" w:rsidP="004D38BF">
      <w:pPr>
        <w:ind w:firstLine="851"/>
        <w:jc w:val="center"/>
        <w:rPr>
          <w:rFonts w:eastAsia="Times New Roman"/>
          <w:b/>
          <w:sz w:val="24"/>
          <w:szCs w:val="24"/>
        </w:rPr>
      </w:pPr>
      <w:r w:rsidRPr="004D38BF">
        <w:rPr>
          <w:rFonts w:eastAsia="Times New Roman"/>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38BF" w:rsidRPr="004D38BF" w:rsidRDefault="004D38BF" w:rsidP="004D38BF">
      <w:pPr>
        <w:ind w:firstLine="851"/>
        <w:jc w:val="both"/>
        <w:rPr>
          <w:rFonts w:eastAsia="Times New Roman"/>
          <w:sz w:val="24"/>
          <w:szCs w:val="24"/>
        </w:rPr>
      </w:pPr>
      <w:r w:rsidRPr="004D38BF">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4C7C2A" w:rsidRPr="00A36CB4" w:rsidRDefault="004C7C2A" w:rsidP="004C7C2A">
      <w:pPr>
        <w:autoSpaceDE w:val="0"/>
        <w:autoSpaceDN w:val="0"/>
        <w:adjustRightInd w:val="0"/>
        <w:ind w:right="-1" w:firstLine="709"/>
        <w:jc w:val="both"/>
        <w:rPr>
          <w:rFonts w:eastAsia="SimSun"/>
          <w:color w:val="000000"/>
          <w:kern w:val="1"/>
          <w:sz w:val="24"/>
          <w:szCs w:val="24"/>
          <w:lang w:eastAsia="zh-CN" w:bidi="hi-IN"/>
        </w:rPr>
      </w:pPr>
    </w:p>
    <w:p w:rsidR="004C7C2A" w:rsidRPr="00A36CB4" w:rsidRDefault="004C7C2A" w:rsidP="004C7C2A">
      <w:pPr>
        <w:suppressAutoHyphens/>
        <w:ind w:firstLine="709"/>
        <w:jc w:val="center"/>
        <w:rPr>
          <w:b/>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 Порядок выполнения административных процедур (действий) многофункциональным центром</w:t>
      </w:r>
    </w:p>
    <w:p w:rsidR="004C7C2A" w:rsidRPr="00A36CB4" w:rsidRDefault="004C7C2A" w:rsidP="004C7C2A">
      <w:pPr>
        <w:ind w:firstLine="709"/>
        <w:jc w:val="center"/>
        <w:rPr>
          <w:b/>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заявителя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за получением консультации по вопросам предоставления муниципальной услуги, работник </w:t>
      </w:r>
      <w:r w:rsidRPr="00A36CB4">
        <w:rPr>
          <w:rFonts w:eastAsia="SimSun" w:cs="Mangal"/>
          <w:color w:val="000000"/>
          <w:kern w:val="2"/>
          <w:sz w:val="24"/>
          <w:szCs w:val="24"/>
          <w:lang w:eastAsia="zh-CN" w:bidi="hi-IN"/>
        </w:rPr>
        <w:lastRenderedPageBreak/>
        <w:t>многофункционального центра</w:t>
      </w:r>
      <w:r w:rsidRPr="00A36CB4">
        <w:rPr>
          <w:color w:val="000000" w:themeColor="text1"/>
          <w:sz w:val="24"/>
          <w:szCs w:val="24"/>
        </w:rPr>
        <w:t>, осуществляющий прием документов, информирует заявителя:</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сроках предоставления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необходимых документах для получения муниципальной услуги (по видам справок);</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о возможном отказе в предоставлении муниципальной услуги, в случае:</w:t>
      </w:r>
    </w:p>
    <w:p w:rsidR="004C7C2A" w:rsidRPr="00A36CB4" w:rsidRDefault="004C7C2A" w:rsidP="004C7C2A">
      <w:pPr>
        <w:suppressLineNumbers/>
        <w:autoSpaceDE w:val="0"/>
        <w:ind w:firstLine="709"/>
        <w:jc w:val="both"/>
        <w:rPr>
          <w:sz w:val="24"/>
          <w:szCs w:val="24"/>
        </w:rPr>
      </w:pPr>
      <w:r w:rsidRPr="00A36CB4">
        <w:rPr>
          <w:sz w:val="24"/>
          <w:szCs w:val="24"/>
        </w:rPr>
        <w:t>1) не предоставление определенных пунктами 9.1. Административного регламента документов;</w:t>
      </w:r>
    </w:p>
    <w:p w:rsidR="004C7C2A" w:rsidRPr="00A36CB4" w:rsidRDefault="004C7C2A" w:rsidP="004C7C2A">
      <w:pPr>
        <w:autoSpaceDE w:val="0"/>
        <w:autoSpaceDN w:val="0"/>
        <w:adjustRightInd w:val="0"/>
        <w:ind w:firstLine="709"/>
        <w:jc w:val="both"/>
        <w:rPr>
          <w:sz w:val="24"/>
          <w:szCs w:val="24"/>
        </w:rPr>
      </w:pPr>
      <w:r w:rsidRPr="00A36CB4">
        <w:rPr>
          <w:sz w:val="24"/>
          <w:szCs w:val="24"/>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rsidR="004C7C2A" w:rsidRPr="00A36CB4" w:rsidRDefault="004C7C2A" w:rsidP="004C7C2A">
      <w:pPr>
        <w:autoSpaceDE w:val="0"/>
        <w:autoSpaceDN w:val="0"/>
        <w:adjustRightInd w:val="0"/>
        <w:ind w:firstLine="709"/>
        <w:jc w:val="both"/>
        <w:rPr>
          <w:sz w:val="24"/>
          <w:szCs w:val="24"/>
        </w:rPr>
      </w:pPr>
      <w:r w:rsidRPr="00A36CB4">
        <w:rPr>
          <w:sz w:val="24"/>
          <w:szCs w:val="24"/>
        </w:rPr>
        <w:t>3) представление документов в ненадлежащий орган;</w:t>
      </w:r>
    </w:p>
    <w:p w:rsidR="004C7C2A" w:rsidRPr="00A36CB4" w:rsidRDefault="004C7C2A" w:rsidP="004C7C2A">
      <w:pPr>
        <w:suppressLineNumbers/>
        <w:autoSpaceDE w:val="0"/>
        <w:ind w:firstLine="709"/>
        <w:jc w:val="both"/>
        <w:rPr>
          <w:sz w:val="24"/>
          <w:szCs w:val="24"/>
        </w:rPr>
      </w:pPr>
      <w:r w:rsidRPr="00A36CB4">
        <w:rPr>
          <w:sz w:val="24"/>
          <w:szCs w:val="24"/>
        </w:rPr>
        <w:t>4) несоответствие представленных документов требованиям действующего законодательства.</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необходимости получения консультации в письменной форме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w:t>
      </w:r>
      <w:r w:rsidRPr="00A36CB4">
        <w:rPr>
          <w:rFonts w:eastAsia="SimSun" w:cs="Mangal"/>
          <w:color w:val="000000"/>
          <w:kern w:val="2"/>
          <w:sz w:val="24"/>
          <w:szCs w:val="24"/>
          <w:lang w:eastAsia="zh-CN" w:bidi="hi-IN"/>
        </w:rPr>
        <w:t>многофункциональном центре</w:t>
      </w:r>
      <w:r w:rsidRPr="00A36CB4">
        <w:rPr>
          <w:color w:val="000000" w:themeColor="text1"/>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Прием документов, полученных почтовым отправлением, либо в электронной форме не допускается.</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заявитель предоставляет документы, представленные в п. 9.1.</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В ходе приема документов, необходимых для организации предоставления муниципальной услуги, работник</w:t>
      </w:r>
      <w:r w:rsidRPr="00A36CB4">
        <w:rPr>
          <w:rFonts w:eastAsia="SimSun" w:cs="Mangal"/>
          <w:color w:val="000000"/>
          <w:kern w:val="2"/>
          <w:sz w:val="24"/>
          <w:szCs w:val="24"/>
          <w:lang w:eastAsia="zh-CN" w:bidi="hi-IN"/>
        </w:rPr>
        <w:t xml:space="preserve"> многофункционального центра</w:t>
      </w:r>
      <w:r w:rsidRPr="00A36CB4">
        <w:rPr>
          <w:color w:val="000000" w:themeColor="text1"/>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4C7C2A" w:rsidRPr="00A36CB4" w:rsidRDefault="004D38BF" w:rsidP="004C7C2A">
      <w:pPr>
        <w:ind w:firstLine="709"/>
        <w:jc w:val="both"/>
        <w:rPr>
          <w:color w:val="000000" w:themeColor="text1"/>
          <w:sz w:val="24"/>
          <w:szCs w:val="24"/>
        </w:rPr>
      </w:pPr>
      <w:r w:rsidRPr="004D38BF">
        <w:rPr>
          <w:color w:val="000000" w:themeColor="text1"/>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4C7C2A" w:rsidRPr="00A36CB4">
        <w:rPr>
          <w:color w:val="000000" w:themeColor="text1"/>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заполняет заявление в электронном виде.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w:t>
      </w:r>
      <w:r w:rsidRPr="00A36CB4">
        <w:rPr>
          <w:color w:val="000000" w:themeColor="text1"/>
          <w:sz w:val="24"/>
          <w:szCs w:val="24"/>
        </w:rPr>
        <w:lastRenderedPageBreak/>
        <w:t>направления электронных сообщений, а также в целях информирования о ходе оказания муниципальной услуги.</w:t>
      </w:r>
    </w:p>
    <w:p w:rsidR="004C7C2A" w:rsidRPr="00A36CB4" w:rsidRDefault="004C7C2A" w:rsidP="004C7C2A">
      <w:pPr>
        <w:ind w:firstLine="709"/>
        <w:jc w:val="both"/>
        <w:rPr>
          <w:sz w:val="24"/>
          <w:szCs w:val="24"/>
        </w:rPr>
      </w:pPr>
      <w:r w:rsidRPr="00A36CB4">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4C7C2A" w:rsidRPr="00A36CB4" w:rsidRDefault="004C7C2A" w:rsidP="004C7C2A">
      <w:pPr>
        <w:ind w:firstLine="709"/>
        <w:jc w:val="both"/>
        <w:rPr>
          <w:sz w:val="24"/>
          <w:szCs w:val="24"/>
        </w:rPr>
      </w:pPr>
      <w:r w:rsidRPr="00A36CB4">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4C7C2A" w:rsidRPr="00A36CB4" w:rsidRDefault="004C7C2A" w:rsidP="004C7C2A">
      <w:pPr>
        <w:ind w:firstLine="709"/>
        <w:jc w:val="both"/>
        <w:rPr>
          <w:sz w:val="24"/>
          <w:szCs w:val="24"/>
        </w:rPr>
      </w:pPr>
      <w:r w:rsidRPr="00A36CB4">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4C7C2A" w:rsidRPr="00A36CB4" w:rsidRDefault="00436A3E" w:rsidP="004C7C2A">
      <w:pPr>
        <w:ind w:firstLine="709"/>
        <w:jc w:val="both"/>
        <w:rPr>
          <w:color w:val="000000" w:themeColor="text1"/>
          <w:sz w:val="24"/>
          <w:szCs w:val="24"/>
        </w:rPr>
      </w:pPr>
      <w:r w:rsidRPr="00436A3E">
        <w:rPr>
          <w:color w:val="000000" w:themeColor="text1"/>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срок, не превышающий 2 рабочих дней, следующих за днем приема комплекта документов, экспедитором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иным уполномоченным лицом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комплект документов, необходимых для предоставления муниципальной услуги передается в Орган.</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Прием документов от экспедитора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иного уполномоченного лица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осуществляется сотрудниками Органа вне очереди.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ходе приема документов ответственное лицо Органа, проверяет комплектность документов в присутствии экспедитора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иного уполномоченного лица </w:t>
      </w:r>
      <w:r w:rsidRPr="00A36CB4">
        <w:rPr>
          <w:rFonts w:eastAsia="SimSun" w:cs="Mangal"/>
          <w:color w:val="000000"/>
          <w:kern w:val="2"/>
          <w:sz w:val="24"/>
          <w:szCs w:val="24"/>
          <w:lang w:eastAsia="zh-CN" w:bidi="hi-IN"/>
        </w:rPr>
        <w:t>многофункционального центра.</w:t>
      </w:r>
    </w:p>
    <w:p w:rsidR="004C7C2A" w:rsidRPr="00A36CB4" w:rsidRDefault="004C7C2A" w:rsidP="004C7C2A">
      <w:pPr>
        <w:ind w:firstLine="709"/>
        <w:jc w:val="both"/>
        <w:rPr>
          <w:sz w:val="24"/>
          <w:szCs w:val="24"/>
        </w:rPr>
      </w:pPr>
      <w:r w:rsidRPr="00A36CB4">
        <w:rPr>
          <w:sz w:val="24"/>
          <w:szCs w:val="24"/>
        </w:rPr>
        <w:t xml:space="preserve">В случае отсутствия документов, указанных в расписке, ответственное лицо Органа, в присутствии экспедитора </w:t>
      </w:r>
      <w:r w:rsidRPr="00A36CB4">
        <w:rPr>
          <w:rFonts w:eastAsia="SimSun" w:cs="Mangal"/>
          <w:color w:val="000000" w:themeColor="text1"/>
          <w:kern w:val="2"/>
          <w:sz w:val="24"/>
          <w:szCs w:val="24"/>
          <w:lang w:eastAsia="zh-CN" w:bidi="hi-IN"/>
        </w:rPr>
        <w:t>многофункционального центра</w:t>
      </w:r>
      <w:r w:rsidRPr="00A36CB4">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Один экземпляр сопроводительного реестра передаваемых комплектов документов остается </w:t>
      </w:r>
      <w:r w:rsidRPr="00A36CB4">
        <w:rPr>
          <w:rFonts w:eastAsia="SimSun" w:cs="Mangal"/>
          <w:color w:val="000000"/>
          <w:kern w:val="2"/>
          <w:sz w:val="24"/>
          <w:szCs w:val="24"/>
          <w:lang w:eastAsia="zh-CN" w:bidi="hi-IN"/>
        </w:rPr>
        <w:t>многофункциональным центром</w:t>
      </w:r>
      <w:r w:rsidRPr="00A36CB4">
        <w:rPr>
          <w:color w:val="000000" w:themeColor="text1"/>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4C7C2A" w:rsidRPr="00A36CB4" w:rsidRDefault="004C7C2A" w:rsidP="004C7C2A">
      <w:pPr>
        <w:ind w:firstLine="709"/>
        <w:jc w:val="both"/>
        <w:rPr>
          <w:sz w:val="24"/>
          <w:szCs w:val="24"/>
        </w:rPr>
      </w:pPr>
      <w:r w:rsidRPr="00A36CB4">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C7C2A" w:rsidRPr="00A36CB4" w:rsidRDefault="004D38BF" w:rsidP="004C7C2A">
      <w:pPr>
        <w:ind w:firstLine="709"/>
        <w:jc w:val="both"/>
        <w:rPr>
          <w:sz w:val="24"/>
          <w:szCs w:val="24"/>
        </w:rPr>
      </w:pPr>
      <w:r w:rsidRPr="004D38BF">
        <w:rPr>
          <w:sz w:val="24"/>
          <w:szCs w:val="24"/>
        </w:rPr>
        <w:lastRenderedPageBreak/>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4C7C2A" w:rsidRPr="00A36CB4">
        <w:rPr>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о готовности результата муниципальной услуги;</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4C7C2A" w:rsidRPr="00A36CB4" w:rsidRDefault="004C7C2A" w:rsidP="004C7C2A">
      <w:pPr>
        <w:ind w:firstLine="709"/>
        <w:jc w:val="both"/>
        <w:rPr>
          <w:sz w:val="24"/>
          <w:szCs w:val="24"/>
        </w:rPr>
      </w:pPr>
      <w:r w:rsidRPr="00A36CB4">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заявителя или представителя заявителя за результатом оказания муниципальной услуги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Устанавливает личность заявителя или представителя заявителя, в том числе проверяет документ, удостоверяющий личность;</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Проверяет полномочия представителя заявителя действовать от имени заявителя при получении документов;</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Знакомит заявителя или представителя заявителя с перечнем выдаваемых документов (оглашает названия выдаваемых документов);</w:t>
      </w:r>
    </w:p>
    <w:p w:rsidR="004C7C2A" w:rsidRPr="00A36CB4" w:rsidRDefault="004C7C2A" w:rsidP="004C7C2A">
      <w:pPr>
        <w:ind w:firstLine="709"/>
        <w:jc w:val="both"/>
        <w:rPr>
          <w:color w:val="000000" w:themeColor="text1"/>
          <w:sz w:val="24"/>
          <w:szCs w:val="24"/>
        </w:rPr>
      </w:pPr>
      <w:r w:rsidRPr="00A36CB4">
        <w:rPr>
          <w:color w:val="000000" w:themeColor="text1"/>
          <w:sz w:val="24"/>
          <w:szCs w:val="24"/>
        </w:rPr>
        <w:t>- Выдает документы заявит</w:t>
      </w:r>
      <w:r w:rsidR="009B394D" w:rsidRPr="00A36CB4">
        <w:rPr>
          <w:color w:val="000000" w:themeColor="text1"/>
          <w:sz w:val="24"/>
          <w:szCs w:val="24"/>
        </w:rPr>
        <w:t>елю или представителю заявителя.</w:t>
      </w:r>
    </w:p>
    <w:p w:rsidR="009B394D" w:rsidRDefault="009B394D" w:rsidP="009B394D">
      <w:pPr>
        <w:ind w:firstLine="709"/>
        <w:jc w:val="both"/>
        <w:rPr>
          <w:sz w:val="24"/>
          <w:szCs w:val="24"/>
        </w:rPr>
      </w:pPr>
      <w:r w:rsidRPr="00A36CB4">
        <w:rPr>
          <w:sz w:val="24"/>
          <w:szCs w:val="24"/>
        </w:rPr>
        <w:t xml:space="preserve">На копии запроса делает отметку о выдаваемых документах, с указанием их перечня, проставляет свои </w:t>
      </w:r>
      <w:r w:rsidR="004D38BF">
        <w:rPr>
          <w:sz w:val="24"/>
          <w:szCs w:val="24"/>
        </w:rPr>
        <w:t xml:space="preserve">фамилию и </w:t>
      </w:r>
      <w:r w:rsidRPr="00A36CB4">
        <w:rPr>
          <w:sz w:val="24"/>
          <w:szCs w:val="24"/>
        </w:rPr>
        <w:t>инициалы, должность и подпись, Ф.И.О заявителя или его представителя и предлагает проставить подпись заявителя.</w:t>
      </w:r>
    </w:p>
    <w:p w:rsidR="004D38BF" w:rsidRPr="004D38BF" w:rsidRDefault="004D38BF" w:rsidP="004D38BF">
      <w:pPr>
        <w:ind w:firstLine="709"/>
        <w:jc w:val="both"/>
        <w:rPr>
          <w:sz w:val="24"/>
          <w:szCs w:val="24"/>
        </w:rPr>
      </w:pPr>
      <w:r w:rsidRPr="004D38BF">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w:t>
      </w:r>
      <w:r>
        <w:rPr>
          <w:sz w:val="24"/>
          <w:szCs w:val="24"/>
        </w:rPr>
        <w:t xml:space="preserve"> в Орган, предоставивший услугу</w:t>
      </w:r>
      <w:r w:rsidRPr="004D38BF">
        <w:rPr>
          <w:sz w:val="24"/>
          <w:szCs w:val="24"/>
        </w:rPr>
        <w:t>.</w:t>
      </w:r>
    </w:p>
    <w:p w:rsidR="004D38BF" w:rsidRPr="00A36CB4" w:rsidRDefault="004D38BF" w:rsidP="004D38BF">
      <w:pPr>
        <w:ind w:firstLine="709"/>
        <w:jc w:val="both"/>
        <w:rPr>
          <w:sz w:val="24"/>
          <w:szCs w:val="24"/>
        </w:rPr>
      </w:pPr>
      <w:r w:rsidRPr="004D38BF">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4C7C2A" w:rsidRPr="00A36CB4" w:rsidRDefault="004C7C2A" w:rsidP="004C7C2A">
      <w:pPr>
        <w:ind w:firstLine="709"/>
        <w:jc w:val="both"/>
        <w:rPr>
          <w:color w:val="000000" w:themeColor="text1"/>
          <w:sz w:val="24"/>
          <w:szCs w:val="24"/>
        </w:rPr>
      </w:pP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C7C2A" w:rsidRPr="00A36CB4" w:rsidRDefault="006F6C2A" w:rsidP="004C7C2A">
      <w:pPr>
        <w:ind w:firstLine="709"/>
        <w:jc w:val="both"/>
        <w:rPr>
          <w:color w:val="000000" w:themeColor="text1"/>
          <w:sz w:val="24"/>
          <w:szCs w:val="24"/>
        </w:rPr>
      </w:pPr>
      <w:r w:rsidRPr="006F6C2A">
        <w:rPr>
          <w:color w:val="000000" w:themeColor="text1"/>
          <w:sz w:val="24"/>
          <w:szCs w:val="24"/>
        </w:rPr>
        <w:lastRenderedPageBreak/>
        <w:t>Многофункциональным центром</w:t>
      </w:r>
      <w:r w:rsidRPr="00A36CB4">
        <w:rPr>
          <w:color w:val="000000" w:themeColor="text1"/>
          <w:sz w:val="24"/>
          <w:szCs w:val="24"/>
        </w:rPr>
        <w:t xml:space="preserve"> </w:t>
      </w:r>
      <w:r>
        <w:rPr>
          <w:color w:val="000000" w:themeColor="text1"/>
          <w:sz w:val="24"/>
          <w:szCs w:val="24"/>
        </w:rPr>
        <w:t>п</w:t>
      </w:r>
      <w:r w:rsidR="004C7C2A" w:rsidRPr="00A36CB4">
        <w:rPr>
          <w:color w:val="000000" w:themeColor="text1"/>
          <w:sz w:val="24"/>
          <w:szCs w:val="24"/>
        </w:rPr>
        <w:t>рием документов, полученных в электронной форме не допускается.</w:t>
      </w:r>
    </w:p>
    <w:p w:rsidR="004C7C2A" w:rsidRPr="00A36CB4" w:rsidRDefault="004C7C2A" w:rsidP="004C7C2A">
      <w:pPr>
        <w:ind w:firstLine="709"/>
        <w:jc w:val="both"/>
        <w:rPr>
          <w:color w:val="000000" w:themeColor="text1"/>
          <w:sz w:val="24"/>
          <w:szCs w:val="24"/>
        </w:rPr>
      </w:pPr>
    </w:p>
    <w:p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4C7C2A" w:rsidRPr="00A36CB4" w:rsidRDefault="004C7C2A" w:rsidP="004C7C2A">
      <w:pPr>
        <w:ind w:firstLine="709"/>
        <w:jc w:val="both"/>
        <w:rPr>
          <w:sz w:val="24"/>
          <w:szCs w:val="24"/>
        </w:rPr>
      </w:pPr>
      <w:r w:rsidRPr="00A36CB4">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C7C2A" w:rsidRPr="00A36CB4" w:rsidRDefault="004C7C2A" w:rsidP="004C7C2A">
      <w:pPr>
        <w:ind w:firstLine="709"/>
        <w:jc w:val="both"/>
        <w:rPr>
          <w:sz w:val="24"/>
          <w:szCs w:val="24"/>
        </w:rPr>
      </w:pPr>
      <w:r w:rsidRPr="00A36CB4">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30.3. Критерием принятия решения по административной процедуре является наличие или отсутствие таких опечаток и (или) ошибок.</w:t>
      </w:r>
    </w:p>
    <w:p w:rsidR="004C7C2A" w:rsidRPr="00A36CB4" w:rsidRDefault="004C7C2A" w:rsidP="004C7C2A">
      <w:pPr>
        <w:ind w:firstLine="709"/>
        <w:jc w:val="both"/>
        <w:rPr>
          <w:sz w:val="24"/>
          <w:szCs w:val="24"/>
        </w:rPr>
      </w:pPr>
      <w:r w:rsidRPr="00A36CB4">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C7C2A" w:rsidRPr="00A36CB4" w:rsidRDefault="004C7C2A" w:rsidP="004C7C2A">
      <w:pPr>
        <w:ind w:firstLine="709"/>
        <w:jc w:val="both"/>
        <w:rPr>
          <w:sz w:val="24"/>
          <w:szCs w:val="24"/>
        </w:rPr>
      </w:pPr>
      <w:r w:rsidRPr="00A36CB4">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A36CB4">
        <w:rPr>
          <w:rFonts w:eastAsia="SimSun" w:cs="Mangal"/>
          <w:color w:val="000000"/>
          <w:kern w:val="2"/>
          <w:sz w:val="24"/>
          <w:szCs w:val="24"/>
          <w:lang w:eastAsia="zh-CN" w:bidi="hi-IN"/>
        </w:rPr>
        <w:t>многофункционального центра</w:t>
      </w:r>
      <w:r w:rsidRPr="00A36CB4">
        <w:rPr>
          <w:sz w:val="24"/>
          <w:szCs w:val="24"/>
        </w:rPr>
        <w:t xml:space="preserve"> и (или) должностного лица Органа, работника многофункционального центра, плата с заявителя не взимается.</w:t>
      </w:r>
    </w:p>
    <w:p w:rsidR="004C7C2A" w:rsidRPr="00A36CB4" w:rsidRDefault="004C7C2A" w:rsidP="004C7C2A">
      <w:pPr>
        <w:ind w:firstLine="709"/>
        <w:jc w:val="both"/>
        <w:rPr>
          <w:color w:val="000000" w:themeColor="text1"/>
          <w:sz w:val="24"/>
          <w:szCs w:val="24"/>
        </w:rPr>
      </w:pPr>
    </w:p>
    <w:p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val="en-US" w:eastAsia="ar-SA"/>
        </w:rPr>
        <w:t>IV</w:t>
      </w:r>
      <w:r w:rsidRPr="00A36CB4">
        <w:rPr>
          <w:rFonts w:eastAsia="Times New Roman"/>
          <w:b/>
          <w:sz w:val="24"/>
          <w:szCs w:val="24"/>
          <w:lang w:eastAsia="ar-SA"/>
        </w:rPr>
        <w:t>. Формы контроля за исполнением административного регламента</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4434E2">
        <w:rPr>
          <w:rFonts w:eastAsia="Times New Roman"/>
          <w:sz w:val="24"/>
          <w:szCs w:val="24"/>
        </w:rPr>
        <w:t>администрации Богатовского сельского поселения Белогорского района Республики Крым.</w:t>
      </w:r>
      <w:r w:rsidRPr="00A36CB4">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lastRenderedPageBreak/>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Срок проведения таких проверок не должен превышать 20 календарных дней.</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3FF3" w:rsidRPr="00B9307E" w:rsidRDefault="004C7C2A" w:rsidP="00293FF3">
      <w:pPr>
        <w:suppressAutoHyphens/>
        <w:autoSpaceDE w:val="0"/>
        <w:autoSpaceDN w:val="0"/>
        <w:adjustRightInd w:val="0"/>
        <w:ind w:firstLine="709"/>
        <w:jc w:val="both"/>
        <w:rPr>
          <w:rFonts w:eastAsia="Times New Roman"/>
          <w:sz w:val="24"/>
          <w:szCs w:val="24"/>
        </w:rPr>
      </w:pPr>
      <w:r w:rsidRPr="00B9307E">
        <w:rPr>
          <w:rFonts w:eastAsia="Times New Roman"/>
          <w:sz w:val="24"/>
          <w:szCs w:val="24"/>
        </w:rPr>
        <w:t xml:space="preserve">34.1. </w:t>
      </w:r>
      <w:r w:rsidR="00293FF3" w:rsidRPr="00B9307E">
        <w:rPr>
          <w:rFonts w:eastAsia="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w:t>
      </w:r>
      <w:r w:rsidR="00800689" w:rsidRPr="00B9307E">
        <w:rPr>
          <w:rFonts w:eastAsia="Times New Roman"/>
          <w:sz w:val="24"/>
          <w:szCs w:val="24"/>
        </w:rPr>
        <w:t xml:space="preserve">муниципальной </w:t>
      </w:r>
      <w:r w:rsidR="00293FF3" w:rsidRPr="00B9307E">
        <w:rPr>
          <w:rFonts w:eastAsia="Times New Roman"/>
          <w:sz w:val="24"/>
          <w:szCs w:val="24"/>
        </w:rPr>
        <w:t xml:space="preserve">услуги, а также заявления и жалобы с сообщением о нарушении специалистами </w:t>
      </w:r>
      <w:r w:rsidR="00800689" w:rsidRPr="00B9307E">
        <w:rPr>
          <w:rFonts w:eastAsia="Times New Roman"/>
          <w:sz w:val="24"/>
          <w:szCs w:val="24"/>
        </w:rPr>
        <w:t>Органа</w:t>
      </w:r>
      <w:r w:rsidR="00293FF3" w:rsidRPr="00B9307E">
        <w:rPr>
          <w:rFonts w:eastAsia="Times New Roman"/>
          <w:sz w:val="24"/>
          <w:szCs w:val="24"/>
        </w:rPr>
        <w:t xml:space="preserve">, положений Регламента и иных нормативных правовых актов, устанавливающих требования к предоставлению </w:t>
      </w:r>
      <w:r w:rsidR="00800689" w:rsidRPr="00B9307E">
        <w:rPr>
          <w:rFonts w:eastAsia="Times New Roman"/>
          <w:sz w:val="24"/>
          <w:szCs w:val="24"/>
        </w:rPr>
        <w:t xml:space="preserve">муниципальной </w:t>
      </w:r>
      <w:r w:rsidR="00293FF3" w:rsidRPr="00B9307E">
        <w:rPr>
          <w:rFonts w:eastAsia="Times New Roman"/>
          <w:sz w:val="24"/>
          <w:szCs w:val="24"/>
        </w:rPr>
        <w:t>услуги.</w:t>
      </w:r>
    </w:p>
    <w:p w:rsidR="00293FF3" w:rsidRPr="00B9307E" w:rsidRDefault="00800689" w:rsidP="00293FF3">
      <w:pPr>
        <w:suppressAutoHyphens/>
        <w:autoSpaceDE w:val="0"/>
        <w:autoSpaceDN w:val="0"/>
        <w:adjustRightInd w:val="0"/>
        <w:ind w:firstLine="709"/>
        <w:jc w:val="both"/>
        <w:rPr>
          <w:rFonts w:eastAsia="Times New Roman"/>
          <w:sz w:val="24"/>
          <w:szCs w:val="24"/>
        </w:rPr>
      </w:pPr>
      <w:r w:rsidRPr="00B9307E">
        <w:rPr>
          <w:rFonts w:eastAsia="Times New Roman"/>
          <w:sz w:val="24"/>
          <w:szCs w:val="24"/>
        </w:rPr>
        <w:t>34.2</w:t>
      </w:r>
      <w:r w:rsidR="00293FF3" w:rsidRPr="00B9307E">
        <w:rPr>
          <w:rFonts w:eastAsia="Times New Roman"/>
          <w:sz w:val="24"/>
          <w:szCs w:val="24"/>
        </w:rPr>
        <w:t xml:space="preserve">. Контроль за предоставлением </w:t>
      </w:r>
      <w:r w:rsidRPr="00B9307E">
        <w:rPr>
          <w:rFonts w:eastAsia="Times New Roman"/>
          <w:sz w:val="24"/>
          <w:szCs w:val="24"/>
        </w:rPr>
        <w:t xml:space="preserve">муниципальной </w:t>
      </w:r>
      <w:r w:rsidR="00293FF3" w:rsidRPr="00B9307E">
        <w:rPr>
          <w:rFonts w:eastAsia="Times New Roman"/>
          <w:sz w:val="24"/>
          <w:szCs w:val="24"/>
        </w:rPr>
        <w:t xml:space="preserve">услуги со стороны граждан осуществляется путем получения информации о наличии в действиях специалистов </w:t>
      </w:r>
      <w:r w:rsidRPr="00B9307E">
        <w:rPr>
          <w:rFonts w:eastAsia="Times New Roman"/>
          <w:sz w:val="24"/>
          <w:szCs w:val="24"/>
        </w:rPr>
        <w:t>О</w:t>
      </w:r>
      <w:r w:rsidR="00293FF3" w:rsidRPr="00B9307E">
        <w:rPr>
          <w:rFonts w:eastAsia="Times New Roman"/>
          <w:sz w:val="24"/>
          <w:szCs w:val="24"/>
        </w:rPr>
        <w:t xml:space="preserve">ргана нарушений положений Регламента и иных нормативных правовых актов, устанавливающих требования к предоставлению </w:t>
      </w:r>
      <w:r w:rsidRPr="00B9307E">
        <w:rPr>
          <w:rFonts w:eastAsia="Times New Roman"/>
          <w:sz w:val="24"/>
          <w:szCs w:val="24"/>
        </w:rPr>
        <w:t>муниципальной</w:t>
      </w:r>
      <w:r w:rsidR="00293FF3" w:rsidRPr="00B9307E">
        <w:rPr>
          <w:rFonts w:eastAsia="Times New Roman"/>
          <w:sz w:val="24"/>
          <w:szCs w:val="24"/>
        </w:rPr>
        <w:t xml:space="preserve"> услуги.</w:t>
      </w:r>
    </w:p>
    <w:p w:rsidR="004C7C2A" w:rsidRPr="00A36CB4" w:rsidRDefault="00293FF3" w:rsidP="00293FF3">
      <w:pPr>
        <w:suppressAutoHyphens/>
        <w:autoSpaceDE w:val="0"/>
        <w:autoSpaceDN w:val="0"/>
        <w:adjustRightInd w:val="0"/>
        <w:ind w:firstLine="709"/>
        <w:jc w:val="both"/>
        <w:rPr>
          <w:rFonts w:eastAsia="Times New Roman"/>
          <w:color w:val="000000" w:themeColor="text1"/>
          <w:sz w:val="24"/>
          <w:szCs w:val="24"/>
        </w:rPr>
      </w:pPr>
      <w:r w:rsidRPr="00B9307E">
        <w:rPr>
          <w:rFonts w:eastAsia="Times New Roman"/>
          <w:sz w:val="24"/>
          <w:szCs w:val="24"/>
        </w:rPr>
        <w:t xml:space="preserve">112. Контроль за предоставлением </w:t>
      </w:r>
      <w:r w:rsidR="00800689" w:rsidRPr="00B9307E">
        <w:rPr>
          <w:rFonts w:eastAsia="Times New Roman"/>
          <w:sz w:val="24"/>
          <w:szCs w:val="24"/>
        </w:rPr>
        <w:t xml:space="preserve">муниципальных </w:t>
      </w:r>
      <w:r w:rsidRPr="00B9307E">
        <w:rPr>
          <w:rFonts w:eastAsia="Times New Roman"/>
          <w:sz w:val="24"/>
          <w:szCs w:val="24"/>
        </w:rPr>
        <w:t xml:space="preserve">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800689" w:rsidRPr="00B9307E">
        <w:rPr>
          <w:rFonts w:eastAsia="Times New Roman"/>
          <w:sz w:val="24"/>
          <w:szCs w:val="24"/>
        </w:rPr>
        <w:t>О</w:t>
      </w:r>
      <w:r w:rsidRPr="00B9307E">
        <w:rPr>
          <w:rFonts w:eastAsia="Times New Roman"/>
          <w:sz w:val="24"/>
          <w:szCs w:val="24"/>
        </w:rPr>
        <w:t xml:space="preserve">ргана нарушений положений Регламента и иных нормативных правовых актов, устанавливающих требования к предоставлению </w:t>
      </w:r>
      <w:r w:rsidR="00800689" w:rsidRPr="00B9307E">
        <w:rPr>
          <w:rFonts w:eastAsia="Times New Roman"/>
          <w:sz w:val="24"/>
          <w:szCs w:val="24"/>
        </w:rPr>
        <w:t xml:space="preserve">муниципальной </w:t>
      </w:r>
      <w:r w:rsidRPr="00B9307E">
        <w:rPr>
          <w:rFonts w:eastAsia="Times New Roman"/>
          <w:sz w:val="24"/>
          <w:szCs w:val="24"/>
        </w:rPr>
        <w:t>услуги.</w:t>
      </w:r>
    </w:p>
    <w:p w:rsidR="004C7C2A" w:rsidRPr="00A36CB4" w:rsidRDefault="004C7C2A" w:rsidP="004C7C2A">
      <w:pPr>
        <w:ind w:firstLine="709"/>
        <w:rPr>
          <w:rFonts w:eastAsia="Times New Roman"/>
          <w:sz w:val="24"/>
          <w:szCs w:val="24"/>
        </w:rPr>
      </w:pPr>
    </w:p>
    <w:p w:rsidR="004C7C2A" w:rsidRPr="00A36CB4" w:rsidRDefault="004C7C2A" w:rsidP="004C7C2A">
      <w:pPr>
        <w:ind w:firstLine="709"/>
        <w:jc w:val="center"/>
        <w:rPr>
          <w:rFonts w:eastAsia="Times New Roman"/>
          <w:b/>
          <w:bCs/>
          <w:sz w:val="24"/>
          <w:szCs w:val="24"/>
          <w:lang w:eastAsia="en-US"/>
        </w:rPr>
      </w:pPr>
      <w:r w:rsidRPr="00A36CB4">
        <w:rPr>
          <w:rFonts w:eastAsia="Times New Roman"/>
          <w:b/>
          <w:sz w:val="24"/>
          <w:szCs w:val="24"/>
          <w:lang w:val="en-US" w:eastAsia="en-US"/>
        </w:rPr>
        <w:t>V</w:t>
      </w:r>
      <w:r w:rsidRPr="00A36CB4">
        <w:rPr>
          <w:rFonts w:eastAsia="Times New Roman"/>
          <w:b/>
          <w:sz w:val="24"/>
          <w:szCs w:val="24"/>
          <w:lang w:eastAsia="en-US"/>
        </w:rPr>
        <w:t>.</w:t>
      </w:r>
      <w:r w:rsidRPr="00A36CB4">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Pr="00A36CB4">
        <w:rPr>
          <w:rFonts w:eastAsia="Times New Roman"/>
          <w:b/>
          <w:bCs/>
          <w:sz w:val="24"/>
          <w:szCs w:val="24"/>
          <w:lang w:eastAsia="en-US"/>
        </w:rPr>
        <w:lastRenderedPageBreak/>
        <w:t>многофункционального центра, а также их должностных лиц, государственных служащих, работников</w:t>
      </w:r>
    </w:p>
    <w:p w:rsidR="004C7C2A" w:rsidRPr="00A36CB4" w:rsidRDefault="004C7C2A" w:rsidP="004C7C2A">
      <w:pPr>
        <w:suppressAutoHyphens/>
        <w:autoSpaceDE w:val="0"/>
        <w:autoSpaceDN w:val="0"/>
        <w:adjustRightInd w:val="0"/>
        <w:ind w:firstLine="709"/>
        <w:jc w:val="both"/>
        <w:rPr>
          <w:rFonts w:eastAsia="Times New Roman"/>
          <w:sz w:val="24"/>
          <w:szCs w:val="24"/>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35. Информация для заявителя о его праве подать жалобу</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A36CB4">
        <w:rPr>
          <w:sz w:val="24"/>
          <w:szCs w:val="24"/>
        </w:rPr>
        <w:t>многофункционального центра</w:t>
      </w:r>
      <w:r w:rsidRPr="00A36CB4">
        <w:rPr>
          <w:rFonts w:eastAsia="Times New Roman"/>
          <w:sz w:val="24"/>
          <w:szCs w:val="24"/>
          <w:lang w:eastAsia="en-US"/>
        </w:rPr>
        <w:t xml:space="preserve">, работника </w:t>
      </w:r>
      <w:r w:rsidRPr="00A36CB4">
        <w:rPr>
          <w:sz w:val="24"/>
          <w:szCs w:val="24"/>
        </w:rPr>
        <w:t>многофункционального центра</w:t>
      </w:r>
      <w:r w:rsidRPr="00A36CB4">
        <w:rPr>
          <w:rFonts w:eastAsia="Times New Roman"/>
          <w:sz w:val="24"/>
          <w:szCs w:val="24"/>
          <w:lang w:eastAsia="en-US"/>
        </w:rPr>
        <w:t xml:space="preserve"> в досудебном (внесудебном) порядке.</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36. Предмет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A36CB4">
        <w:rPr>
          <w:rFonts w:eastAsia="Times New Roman"/>
          <w:sz w:val="24"/>
          <w:szCs w:val="24"/>
          <w:lang w:eastAsia="en-US"/>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37.1. В случае обжалования действий (бездействия) или решения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38. Порядок подачи 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w:t>
      </w:r>
      <w:r w:rsidRPr="00A36CB4">
        <w:rPr>
          <w:rFonts w:eastAsia="Times New Roman"/>
          <w:sz w:val="24"/>
          <w:szCs w:val="24"/>
          <w:lang w:eastAsia="en-US"/>
        </w:rPr>
        <w:lastRenderedPageBreak/>
        <w:t>заявителя в Орган и многофункциональный центр, посредством телефонной «горячей линии» Совета министров Республики Крым.</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Жалоба должна содержать:</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39. Сроки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40. Результат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40.1. По результатам рассмотрения жалобы принимается одно из следующих решений:</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2) в удовлетворении жалобы отказывается.</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C7C2A" w:rsidRPr="00A36CB4" w:rsidRDefault="004C7C2A" w:rsidP="004C7C2A">
      <w:pPr>
        <w:suppressAutoHyphens/>
        <w:ind w:firstLine="709"/>
        <w:jc w:val="both"/>
        <w:rPr>
          <w:rFonts w:eastAsia="Times New Roman"/>
          <w:b/>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41. Порядок информирования заявителя о результатах рассмотрения жалобы</w:t>
      </w:r>
    </w:p>
    <w:p w:rsidR="004C7C2A" w:rsidRPr="00A36CB4" w:rsidRDefault="004C7C2A" w:rsidP="004C7C2A">
      <w:pPr>
        <w:suppressAutoHyphens/>
        <w:ind w:firstLine="709"/>
        <w:jc w:val="both"/>
        <w:rPr>
          <w:rFonts w:eastAsia="Times New Roman"/>
          <w:sz w:val="24"/>
          <w:szCs w:val="24"/>
        </w:rPr>
      </w:pPr>
      <w:r w:rsidRPr="00A36CB4">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lastRenderedPageBreak/>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42. Порядок обжалования решения по жалобе</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C7C2A" w:rsidRPr="00A36CB4" w:rsidRDefault="004C7C2A" w:rsidP="004C7C2A">
      <w:pPr>
        <w:suppressAutoHyphens/>
        <w:ind w:firstLine="709"/>
        <w:jc w:val="both"/>
        <w:rPr>
          <w:rFonts w:eastAsia="Times New Roman"/>
          <w:sz w:val="24"/>
          <w:szCs w:val="24"/>
          <w:lang w:eastAsia="en-US"/>
        </w:rPr>
      </w:pPr>
    </w:p>
    <w:p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44. Способы информирования заявителей о порядке подачи и рассмотрения жалобы</w:t>
      </w:r>
    </w:p>
    <w:p w:rsidR="004C7C2A" w:rsidRPr="00A36CB4" w:rsidRDefault="004C7C2A" w:rsidP="004C7C2A">
      <w:pPr>
        <w:suppressAutoHyphens/>
        <w:ind w:firstLine="709"/>
        <w:jc w:val="both"/>
        <w:rPr>
          <w:rFonts w:eastAsia="Times New Roman"/>
          <w:color w:val="000000"/>
          <w:sz w:val="24"/>
          <w:szCs w:val="24"/>
          <w:lang w:eastAsia="ar-SA"/>
        </w:rPr>
      </w:pPr>
      <w:r w:rsidRPr="00A36CB4">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A36CB4">
        <w:rPr>
          <w:rFonts w:eastAsia="Times New Roman"/>
          <w:sz w:val="24"/>
          <w:szCs w:val="24"/>
        </w:rPr>
        <w:t>официальный сайт ГБУ РК «МФЦ»</w:t>
      </w:r>
      <w:r w:rsidRPr="00A36CB4">
        <w:rPr>
          <w:rFonts w:eastAsia="Times New Roman"/>
          <w:sz w:val="24"/>
          <w:szCs w:val="24"/>
          <w:lang w:eastAsia="en-US"/>
        </w:rPr>
        <w:t>, электронная почта Органа).</w:t>
      </w:r>
    </w:p>
    <w:p w:rsidR="004434E2" w:rsidRDefault="004434E2" w:rsidP="004434E2">
      <w:pPr>
        <w:spacing w:line="240" w:lineRule="exact"/>
        <w:jc w:val="both"/>
        <w:rPr>
          <w:sz w:val="24"/>
          <w:szCs w:val="24"/>
          <w:lang w:eastAsia="ar-SA"/>
        </w:rPr>
      </w:pPr>
    </w:p>
    <w:p w:rsidR="004434E2" w:rsidRDefault="004434E2" w:rsidP="004434E2">
      <w:pPr>
        <w:spacing w:line="240" w:lineRule="exact"/>
        <w:jc w:val="both"/>
        <w:rPr>
          <w:sz w:val="24"/>
          <w:szCs w:val="24"/>
          <w:lang w:eastAsia="ar-SA"/>
        </w:rPr>
      </w:pPr>
    </w:p>
    <w:p w:rsidR="004434E2" w:rsidRDefault="004434E2" w:rsidP="004434E2">
      <w:pPr>
        <w:spacing w:line="240" w:lineRule="exact"/>
        <w:jc w:val="both"/>
        <w:rPr>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bookmarkStart w:id="33" w:name="_Toc486608800"/>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2C4F7B">
      <w:pPr>
        <w:autoSpaceDE w:val="0"/>
        <w:autoSpaceDN w:val="0"/>
        <w:adjustRightInd w:val="0"/>
        <w:ind w:left="5670"/>
        <w:jc w:val="both"/>
        <w:rPr>
          <w:rFonts w:eastAsia="Times New Roman"/>
          <w:sz w:val="24"/>
          <w:szCs w:val="24"/>
          <w:lang w:eastAsia="ar-SA"/>
        </w:rPr>
      </w:pPr>
    </w:p>
    <w:p w:rsidR="004434E2" w:rsidRDefault="004434E2" w:rsidP="004A0E24">
      <w:pPr>
        <w:autoSpaceDE w:val="0"/>
        <w:autoSpaceDN w:val="0"/>
        <w:adjustRightInd w:val="0"/>
        <w:jc w:val="both"/>
        <w:rPr>
          <w:rFonts w:eastAsia="Times New Roman"/>
          <w:sz w:val="24"/>
          <w:szCs w:val="24"/>
          <w:lang w:eastAsia="ar-SA"/>
        </w:rPr>
      </w:pPr>
    </w:p>
    <w:p w:rsidR="002C4F7B" w:rsidRPr="002C4F7B" w:rsidRDefault="002C4F7B" w:rsidP="002C4F7B">
      <w:pPr>
        <w:autoSpaceDE w:val="0"/>
        <w:autoSpaceDN w:val="0"/>
        <w:adjustRightInd w:val="0"/>
        <w:ind w:left="5670"/>
        <w:jc w:val="both"/>
        <w:rPr>
          <w:rFonts w:eastAsia="Times New Roman"/>
          <w:sz w:val="24"/>
          <w:szCs w:val="24"/>
          <w:lang w:eastAsia="ar-SA"/>
        </w:rPr>
      </w:pPr>
      <w:r w:rsidRPr="002C4F7B">
        <w:rPr>
          <w:rFonts w:eastAsia="Times New Roman"/>
          <w:sz w:val="24"/>
          <w:szCs w:val="24"/>
          <w:lang w:eastAsia="ar-SA"/>
        </w:rPr>
        <w:t>Приложение №1</w:t>
      </w:r>
    </w:p>
    <w:p w:rsidR="002C4F7B" w:rsidRPr="002C4F7B" w:rsidRDefault="002C4F7B" w:rsidP="002C4F7B">
      <w:pPr>
        <w:keepNext/>
        <w:ind w:left="5670" w:right="-1"/>
        <w:jc w:val="both"/>
        <w:outlineLvl w:val="0"/>
        <w:rPr>
          <w:rFonts w:eastAsia="Times New Roman"/>
          <w:sz w:val="24"/>
          <w:szCs w:val="24"/>
        </w:rPr>
      </w:pPr>
      <w:r w:rsidRPr="002C4F7B">
        <w:rPr>
          <w:rFonts w:eastAsia="Times New Roman"/>
          <w:sz w:val="24"/>
          <w:szCs w:val="24"/>
          <w:lang w:eastAsia="ar-SA"/>
        </w:rPr>
        <w:t xml:space="preserve">к административному регламенту предоставления муниципальной услуги </w:t>
      </w:r>
      <w:r w:rsidRPr="002C4F7B">
        <w:rPr>
          <w:rFonts w:eastAsia="Times New Roman"/>
          <w:sz w:val="24"/>
          <w:szCs w:val="24"/>
        </w:rPr>
        <w:t>«</w:t>
      </w:r>
      <w:r w:rsidRPr="002C4F7B">
        <w:rPr>
          <w:bCs/>
          <w:sz w:val="24"/>
          <w:szCs w:val="24"/>
        </w:rPr>
        <w:t>Предварительное согласование предоставления земельного участка</w:t>
      </w:r>
      <w:r w:rsidR="004434E2">
        <w:rPr>
          <w:rFonts w:eastAsia="Times New Roman"/>
          <w:sz w:val="24"/>
          <w:szCs w:val="24"/>
        </w:rPr>
        <w:t>» Администрации Богатовского сельского поселения Белогорского района Республики Крым</w:t>
      </w:r>
    </w:p>
    <w:p w:rsidR="002C4F7B" w:rsidRPr="002C4F7B" w:rsidRDefault="002C4F7B" w:rsidP="002C4F7B">
      <w:pPr>
        <w:widowControl w:val="0"/>
        <w:autoSpaceDE w:val="0"/>
        <w:autoSpaceDN w:val="0"/>
        <w:jc w:val="both"/>
        <w:rPr>
          <w:rFonts w:eastAsia="Times New Roman"/>
          <w:sz w:val="24"/>
          <w:szCs w:val="24"/>
        </w:rPr>
      </w:pPr>
    </w:p>
    <w:p w:rsidR="002C4F7B" w:rsidRPr="002C4F7B" w:rsidRDefault="002C4F7B" w:rsidP="002C4F7B">
      <w:pPr>
        <w:widowControl w:val="0"/>
        <w:autoSpaceDE w:val="0"/>
        <w:autoSpaceDN w:val="0"/>
        <w:adjustRightInd w:val="0"/>
        <w:ind w:left="5812"/>
        <w:jc w:val="both"/>
        <w:rPr>
          <w:rFonts w:eastAsia="Times New Roman"/>
          <w:sz w:val="24"/>
          <w:szCs w:val="24"/>
        </w:rPr>
      </w:pPr>
    </w:p>
    <w:p w:rsidR="002C4F7B" w:rsidRPr="002C4F7B" w:rsidRDefault="002C4F7B" w:rsidP="002C4F7B">
      <w:pPr>
        <w:widowControl w:val="0"/>
        <w:autoSpaceDE w:val="0"/>
        <w:autoSpaceDN w:val="0"/>
        <w:adjustRightInd w:val="0"/>
        <w:ind w:left="5812"/>
        <w:jc w:val="both"/>
        <w:rPr>
          <w:rFonts w:eastAsia="Times New Roman"/>
          <w:sz w:val="24"/>
          <w:szCs w:val="24"/>
        </w:rPr>
      </w:pPr>
      <w:r w:rsidRPr="002C4F7B">
        <w:rPr>
          <w:rFonts w:eastAsia="Times New Roman"/>
          <w:sz w:val="24"/>
          <w:szCs w:val="24"/>
        </w:rPr>
        <w:t>Гл</w:t>
      </w:r>
      <w:r w:rsidR="004434E2">
        <w:rPr>
          <w:rFonts w:eastAsia="Times New Roman"/>
          <w:sz w:val="24"/>
          <w:szCs w:val="24"/>
        </w:rPr>
        <w:t>аве Администрации Богатовского сельского поселения Белогорского района Республики Крым</w:t>
      </w:r>
    </w:p>
    <w:p w:rsidR="002C4F7B" w:rsidRPr="002C4F7B" w:rsidRDefault="002C4F7B" w:rsidP="002C4F7B">
      <w:pPr>
        <w:widowControl w:val="0"/>
        <w:autoSpaceDE w:val="0"/>
        <w:autoSpaceDN w:val="0"/>
        <w:adjustRightInd w:val="0"/>
        <w:ind w:left="5812"/>
        <w:jc w:val="both"/>
        <w:rPr>
          <w:rFonts w:eastAsia="Times New Roman"/>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 xml:space="preserve">                                                                    (ФИО)</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Документ, удостоверяющий личность:</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i/>
          <w:sz w:val="24"/>
          <w:szCs w:val="24"/>
        </w:rPr>
      </w:pPr>
      <w:r w:rsidRPr="002C4F7B">
        <w:rPr>
          <w:rFonts w:eastAsia="Times New Roman"/>
          <w:i/>
          <w:sz w:val="24"/>
          <w:szCs w:val="24"/>
        </w:rPr>
        <w:t>(вид документа, серия, номер, кем выдан, дата выдачи)</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i/>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проживающего по адресу: 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Контактный телефон:___________________________________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E-mail: _______________________________________________</w:t>
      </w:r>
    </w:p>
    <w:p w:rsidR="002C4F7B" w:rsidRPr="002C4F7B" w:rsidRDefault="002C4F7B" w:rsidP="002C4F7B">
      <w:pPr>
        <w:widowControl w:val="0"/>
        <w:autoSpaceDE w:val="0"/>
        <w:autoSpaceDN w:val="0"/>
        <w:adjustRightInd w:val="0"/>
        <w:ind w:firstLine="3828"/>
        <w:jc w:val="both"/>
        <w:rPr>
          <w:rFonts w:eastAsia="Times New Roman"/>
          <w:sz w:val="24"/>
          <w:szCs w:val="24"/>
        </w:rPr>
      </w:pPr>
    </w:p>
    <w:p w:rsidR="002C4F7B" w:rsidRPr="002C4F7B" w:rsidRDefault="002C4F7B" w:rsidP="002C4F7B">
      <w:pPr>
        <w:autoSpaceDE w:val="0"/>
        <w:autoSpaceDN w:val="0"/>
        <w:adjustRightInd w:val="0"/>
        <w:jc w:val="both"/>
        <w:rPr>
          <w:rFonts w:ascii="Courier New" w:eastAsia="Times New Roman" w:hAnsi="Courier New" w:cs="Courier New"/>
          <w:sz w:val="20"/>
          <w:szCs w:val="20"/>
          <w:lang w:eastAsia="en-US"/>
        </w:rPr>
      </w:pPr>
    </w:p>
    <w:p w:rsidR="002C4F7B" w:rsidRPr="002C4F7B" w:rsidRDefault="002C4F7B" w:rsidP="002C4F7B">
      <w:pPr>
        <w:jc w:val="center"/>
        <w:rPr>
          <w:b/>
          <w:sz w:val="24"/>
          <w:szCs w:val="24"/>
        </w:rPr>
      </w:pPr>
      <w:r w:rsidRPr="002C4F7B">
        <w:rPr>
          <w:b/>
          <w:sz w:val="24"/>
          <w:szCs w:val="24"/>
        </w:rPr>
        <w:t>ЗАЯВЛЕНИЕ</w:t>
      </w:r>
    </w:p>
    <w:p w:rsidR="002C4F7B" w:rsidRPr="002C4F7B" w:rsidRDefault="002C4F7B" w:rsidP="004434E2">
      <w:pPr>
        <w:jc w:val="center"/>
        <w:rPr>
          <w:i/>
          <w:sz w:val="24"/>
          <w:szCs w:val="24"/>
        </w:rPr>
      </w:pPr>
      <w:r w:rsidRPr="002C4F7B">
        <w:rPr>
          <w:i/>
          <w:sz w:val="24"/>
          <w:szCs w:val="24"/>
        </w:rPr>
        <w:t>о предварительном согласовании предоставления земельного участка</w:t>
      </w:r>
    </w:p>
    <w:p w:rsidR="002C4F7B" w:rsidRPr="002C4F7B" w:rsidRDefault="002C4F7B" w:rsidP="002C4F7B">
      <w:pPr>
        <w:rPr>
          <w:i/>
          <w:sz w:val="24"/>
          <w:szCs w:val="24"/>
        </w:rPr>
      </w:pPr>
    </w:p>
    <w:p w:rsidR="002C4F7B" w:rsidRPr="002C4F7B" w:rsidRDefault="002C4F7B" w:rsidP="002C4F7B">
      <w:pPr>
        <w:autoSpaceDE w:val="0"/>
        <w:autoSpaceDN w:val="0"/>
        <w:adjustRightInd w:val="0"/>
        <w:ind w:firstLine="540"/>
        <w:jc w:val="both"/>
        <w:outlineLvl w:val="0"/>
        <w:rPr>
          <w:sz w:val="24"/>
          <w:szCs w:val="24"/>
        </w:rPr>
      </w:pPr>
      <w:r w:rsidRPr="002C4F7B">
        <w:rPr>
          <w:sz w:val="24"/>
          <w:szCs w:val="24"/>
        </w:rPr>
        <w:t>Руководствуясь статьёй 39.15 Земельного кодекса Российской Федерации, прошу предварительно согласовать предоставление земельного участка.</w:t>
      </w:r>
    </w:p>
    <w:p w:rsidR="002C4F7B" w:rsidRPr="002C4F7B" w:rsidRDefault="002C4F7B" w:rsidP="002C4F7B">
      <w:pPr>
        <w:rPr>
          <w:sz w:val="24"/>
          <w:szCs w:val="24"/>
        </w:rPr>
      </w:pPr>
    </w:p>
    <w:p w:rsidR="002C4F7B" w:rsidRPr="002C4F7B" w:rsidRDefault="002C4F7B" w:rsidP="002C4F7B">
      <w:pPr>
        <w:rPr>
          <w:sz w:val="24"/>
          <w:szCs w:val="24"/>
        </w:rPr>
      </w:pPr>
      <w:r w:rsidRPr="002C4F7B">
        <w:rPr>
          <w:b/>
          <w:sz w:val="24"/>
          <w:szCs w:val="24"/>
        </w:rPr>
        <w:t>Информация о земельном участке, расположенном по адресу:</w:t>
      </w:r>
      <w:r w:rsidRPr="002C4F7B">
        <w:rPr>
          <w:sz w:val="24"/>
          <w:szCs w:val="24"/>
        </w:rPr>
        <w:t xml:space="preserve"> ______________________________________________________________________________________________________________________________________________</w:t>
      </w:r>
    </w:p>
    <w:p w:rsidR="002C4F7B" w:rsidRPr="002C4F7B" w:rsidRDefault="002C4F7B" w:rsidP="002C4F7B">
      <w:pPr>
        <w:rPr>
          <w:sz w:val="24"/>
          <w:szCs w:val="24"/>
        </w:rPr>
      </w:pPr>
      <w:r w:rsidRPr="002C4F7B">
        <w:rPr>
          <w:sz w:val="24"/>
          <w:szCs w:val="24"/>
        </w:rPr>
        <w:t>Площадь земельного участка - ____________________________________________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Категория земель земельного участка - _______________________________________________________________________</w:t>
      </w:r>
    </w:p>
    <w:p w:rsidR="002C4F7B" w:rsidRPr="002C4F7B" w:rsidRDefault="002C4F7B" w:rsidP="002C4F7B">
      <w:pPr>
        <w:rPr>
          <w:sz w:val="24"/>
          <w:szCs w:val="24"/>
        </w:rPr>
      </w:pPr>
      <w:r w:rsidRPr="002C4F7B">
        <w:rPr>
          <w:sz w:val="24"/>
          <w:szCs w:val="24"/>
        </w:rPr>
        <w:t>Кадастровый номер (при наличии)__________________________________________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Цель использования земельного участка -_______________________________________________________________________</w:t>
      </w:r>
    </w:p>
    <w:p w:rsidR="002C4F7B" w:rsidRPr="002C4F7B" w:rsidRDefault="002C4F7B" w:rsidP="002C4F7B">
      <w:pPr>
        <w:rPr>
          <w:sz w:val="24"/>
          <w:szCs w:val="24"/>
        </w:rPr>
      </w:pPr>
      <w:r w:rsidRPr="002C4F7B">
        <w:rPr>
          <w:sz w:val="24"/>
          <w:szCs w:val="24"/>
        </w:rPr>
        <w:t>Испрашиваемое право - __________________________________________________________________</w:t>
      </w:r>
    </w:p>
    <w:p w:rsidR="002C4F7B" w:rsidRPr="002C4F7B" w:rsidRDefault="002C4F7B" w:rsidP="002C4F7B">
      <w:pPr>
        <w:autoSpaceDE w:val="0"/>
        <w:autoSpaceDN w:val="0"/>
        <w:adjustRightInd w:val="0"/>
        <w:jc w:val="both"/>
        <w:rPr>
          <w:sz w:val="24"/>
          <w:szCs w:val="24"/>
        </w:rPr>
      </w:pPr>
      <w:r w:rsidRPr="002C4F7B">
        <w:rPr>
          <w:sz w:val="24"/>
          <w:szCs w:val="24"/>
        </w:rPr>
        <w:lastRenderedPageBreak/>
        <w:t>Основание предоставления земельного участка без проведения торгов __________________________________________________________________</w:t>
      </w:r>
    </w:p>
    <w:p w:rsidR="002C4F7B" w:rsidRPr="002C4F7B" w:rsidRDefault="002C4F7B" w:rsidP="002C4F7B">
      <w:pPr>
        <w:tabs>
          <w:tab w:val="left" w:pos="2490"/>
        </w:tabs>
        <w:rPr>
          <w:sz w:val="24"/>
          <w:szCs w:val="24"/>
        </w:rPr>
      </w:pPr>
      <w:r w:rsidRPr="002C4F7B">
        <w:rPr>
          <w:sz w:val="24"/>
          <w:szCs w:val="24"/>
        </w:rPr>
        <w:t xml:space="preserve">Приложение: </w:t>
      </w:r>
      <w:r w:rsidRPr="002C4F7B">
        <w:rPr>
          <w:sz w:val="24"/>
          <w:szCs w:val="24"/>
        </w:rPr>
        <w:tab/>
      </w:r>
    </w:p>
    <w:p w:rsidR="002C4F7B" w:rsidRPr="002C4F7B" w:rsidRDefault="002C4F7B" w:rsidP="002C4F7B">
      <w:pPr>
        <w:autoSpaceDE w:val="0"/>
        <w:autoSpaceDN w:val="0"/>
        <w:adjustRightInd w:val="0"/>
        <w:ind w:firstLine="540"/>
        <w:jc w:val="both"/>
        <w:rPr>
          <w:sz w:val="24"/>
          <w:szCs w:val="24"/>
        </w:rPr>
      </w:pPr>
      <w:r w:rsidRPr="002C4F7B">
        <w:rPr>
          <w:sz w:val="24"/>
          <w:szCs w:val="24"/>
        </w:rPr>
        <w:t>1) документы, подтверждающие право заявителя на приобретение земельного участка без проведения торгов _____________________________________________;</w:t>
      </w:r>
    </w:p>
    <w:p w:rsidR="002C4F7B" w:rsidRPr="002C4F7B" w:rsidRDefault="002C4F7B" w:rsidP="002C4F7B">
      <w:pPr>
        <w:autoSpaceDE w:val="0"/>
        <w:autoSpaceDN w:val="0"/>
        <w:adjustRightInd w:val="0"/>
        <w:ind w:firstLine="540"/>
        <w:jc w:val="both"/>
        <w:rPr>
          <w:sz w:val="24"/>
          <w:szCs w:val="24"/>
        </w:rPr>
      </w:pPr>
      <w:r w:rsidRPr="002C4F7B">
        <w:rPr>
          <w:sz w:val="24"/>
          <w:szCs w:val="24"/>
        </w:rPr>
        <w:t>2) документы, удостоверяющие личность;</w:t>
      </w:r>
    </w:p>
    <w:p w:rsidR="002C4F7B" w:rsidRPr="002C4F7B" w:rsidRDefault="002C4F7B" w:rsidP="002C4F7B">
      <w:pPr>
        <w:autoSpaceDE w:val="0"/>
        <w:autoSpaceDN w:val="0"/>
        <w:adjustRightInd w:val="0"/>
        <w:ind w:firstLine="540"/>
        <w:jc w:val="both"/>
        <w:rPr>
          <w:sz w:val="24"/>
          <w:szCs w:val="24"/>
        </w:rPr>
      </w:pPr>
      <w:r w:rsidRPr="002C4F7B">
        <w:rPr>
          <w:sz w:val="24"/>
          <w:szCs w:val="24"/>
        </w:rPr>
        <w:t>3) документ, подтверждающий полномочия представителя (если от имени заявителя действует представитель);</w:t>
      </w:r>
    </w:p>
    <w:p w:rsidR="002C4F7B" w:rsidRPr="002C4F7B" w:rsidRDefault="002C4F7B" w:rsidP="002C4F7B">
      <w:pPr>
        <w:autoSpaceDE w:val="0"/>
        <w:autoSpaceDN w:val="0"/>
        <w:adjustRightInd w:val="0"/>
        <w:ind w:firstLine="540"/>
        <w:jc w:val="both"/>
        <w:rPr>
          <w:sz w:val="24"/>
          <w:szCs w:val="24"/>
        </w:rPr>
      </w:pPr>
      <w:r w:rsidRPr="002C4F7B">
        <w:rPr>
          <w:sz w:val="24"/>
          <w:szCs w:val="24"/>
        </w:rPr>
        <w:t>4) другие документы__________________________________________________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«___»_________________20___г.                                              _______________</w:t>
      </w:r>
    </w:p>
    <w:p w:rsidR="002C4F7B" w:rsidRPr="002C4F7B" w:rsidRDefault="002C4F7B" w:rsidP="002C4F7B">
      <w:pPr>
        <w:autoSpaceDE w:val="0"/>
        <w:autoSpaceDN w:val="0"/>
        <w:adjustRightInd w:val="0"/>
        <w:ind w:firstLine="540"/>
        <w:jc w:val="both"/>
        <w:rPr>
          <w:rFonts w:eastAsia="Times New Roman"/>
          <w:sz w:val="24"/>
          <w:szCs w:val="24"/>
        </w:rPr>
      </w:pPr>
    </w:p>
    <w:p w:rsidR="002C4F7B" w:rsidRPr="002C4F7B" w:rsidRDefault="002C4F7B" w:rsidP="002C4F7B">
      <w:pPr>
        <w:autoSpaceDE w:val="0"/>
        <w:autoSpaceDN w:val="0"/>
        <w:adjustRightInd w:val="0"/>
        <w:ind w:firstLine="540"/>
        <w:jc w:val="both"/>
        <w:rPr>
          <w:rFonts w:eastAsia="Times New Roman"/>
          <w:sz w:val="24"/>
          <w:szCs w:val="24"/>
        </w:rPr>
      </w:pPr>
    </w:p>
    <w:p w:rsidR="002C4F7B" w:rsidRPr="002C4F7B" w:rsidRDefault="002C4F7B" w:rsidP="002C4F7B">
      <w:pPr>
        <w:autoSpaceDE w:val="0"/>
        <w:autoSpaceDN w:val="0"/>
        <w:adjustRightInd w:val="0"/>
        <w:ind w:firstLine="540"/>
        <w:jc w:val="both"/>
        <w:rPr>
          <w:rFonts w:eastAsia="Times New Roman"/>
          <w:sz w:val="24"/>
          <w:szCs w:val="24"/>
        </w:rPr>
      </w:pPr>
      <w:r w:rsidRPr="002C4F7B">
        <w:rPr>
          <w:rFonts w:eastAsia="Times New Roman"/>
          <w:sz w:val="24"/>
          <w:szCs w:val="24"/>
        </w:rPr>
        <w:t>Результат предоставления муниципальной услуги прошу:</w:t>
      </w:r>
    </w:p>
    <w:p w:rsidR="002C4F7B" w:rsidRPr="002C4F7B" w:rsidRDefault="002C4F7B" w:rsidP="002C4F7B">
      <w:pPr>
        <w:widowControl w:val="0"/>
        <w:autoSpaceDE w:val="0"/>
        <w:autoSpaceDN w:val="0"/>
        <w:adjustRightInd w:val="0"/>
        <w:ind w:firstLine="539"/>
        <w:jc w:val="both"/>
        <w:rPr>
          <w:rFonts w:eastAsia="Times New Roman"/>
          <w:sz w:val="24"/>
          <w:szCs w:val="24"/>
        </w:rPr>
      </w:pPr>
      <w:r w:rsidRPr="002C4F7B">
        <w:rPr>
          <w:rFonts w:eastAsia="Times New Roman"/>
          <w:sz w:val="24"/>
          <w:szCs w:val="24"/>
        </w:rPr>
        <w:t>Направить почтовым отправлением с уведомлением по адресу: __________________;</w:t>
      </w:r>
    </w:p>
    <w:p w:rsidR="002C4F7B" w:rsidRPr="002C4F7B" w:rsidRDefault="002C4F7B" w:rsidP="002C4F7B">
      <w:pPr>
        <w:widowControl w:val="0"/>
        <w:autoSpaceDE w:val="0"/>
        <w:autoSpaceDN w:val="0"/>
        <w:adjustRightInd w:val="0"/>
        <w:ind w:firstLine="539"/>
        <w:jc w:val="both"/>
        <w:rPr>
          <w:rFonts w:eastAsia="Times New Roman"/>
          <w:sz w:val="24"/>
          <w:szCs w:val="24"/>
        </w:rPr>
      </w:pPr>
      <w:r w:rsidRPr="002C4F7B">
        <w:rPr>
          <w:rFonts w:eastAsia="Times New Roman"/>
          <w:sz w:val="24"/>
          <w:szCs w:val="24"/>
        </w:rPr>
        <w:t>Получить в Администрации _____________________ лично.</w:t>
      </w:r>
    </w:p>
    <w:p w:rsidR="002C4F7B" w:rsidRPr="002C4F7B" w:rsidRDefault="002C4F7B" w:rsidP="002C4F7B">
      <w:pPr>
        <w:widowControl w:val="0"/>
        <w:autoSpaceDE w:val="0"/>
        <w:autoSpaceDN w:val="0"/>
        <w:adjustRightInd w:val="0"/>
        <w:jc w:val="center"/>
        <w:rPr>
          <w:rFonts w:eastAsia="Times New Roman"/>
          <w:sz w:val="24"/>
          <w:szCs w:val="24"/>
        </w:rPr>
      </w:pPr>
      <w:r w:rsidRPr="002C4F7B">
        <w:rPr>
          <w:rFonts w:eastAsia="Times New Roman"/>
          <w:i/>
          <w:sz w:val="24"/>
          <w:szCs w:val="24"/>
        </w:rPr>
        <w:t>(нужное подчеркнуть)</w:t>
      </w:r>
      <w:r w:rsidRPr="002C4F7B">
        <w:rPr>
          <w:rFonts w:eastAsia="Times New Roman"/>
          <w:sz w:val="24"/>
          <w:szCs w:val="24"/>
        </w:rPr>
        <w:br/>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 ________________ 20____ г.</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 xml:space="preserve">_____________________ (________________________________) </w:t>
      </w:r>
    </w:p>
    <w:p w:rsidR="005D3E54" w:rsidRDefault="005D3E54">
      <w:pPr>
        <w:spacing w:after="160" w:line="259" w:lineRule="auto"/>
        <w:rPr>
          <w:rFonts w:eastAsia="Times New Roman"/>
          <w:b/>
          <w:sz w:val="24"/>
          <w:szCs w:val="24"/>
        </w:rPr>
      </w:pPr>
      <w:r>
        <w:rPr>
          <w:rFonts w:eastAsia="Times New Roman"/>
          <w:b/>
          <w:sz w:val="24"/>
          <w:szCs w:val="24"/>
        </w:rPr>
        <w:br w:type="page"/>
      </w:r>
    </w:p>
    <w:p w:rsidR="004C7C2A" w:rsidRPr="00A36CB4" w:rsidRDefault="004C7C2A" w:rsidP="004C7C2A">
      <w:pPr>
        <w:autoSpaceDE w:val="0"/>
        <w:autoSpaceDN w:val="0"/>
        <w:adjustRightInd w:val="0"/>
        <w:jc w:val="center"/>
        <w:rPr>
          <w:rFonts w:eastAsia="Times New Roman"/>
          <w:b/>
          <w:sz w:val="24"/>
          <w:szCs w:val="24"/>
        </w:rPr>
      </w:pPr>
      <w:r w:rsidRPr="00A36CB4">
        <w:rPr>
          <w:rFonts w:eastAsia="Times New Roman"/>
          <w:b/>
          <w:sz w:val="24"/>
          <w:szCs w:val="24"/>
        </w:rPr>
        <w:lastRenderedPageBreak/>
        <w:t>Согласие на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center"/>
        <w:rPr>
          <w:rFonts w:eastAsia="Times New Roman"/>
          <w:sz w:val="24"/>
          <w:szCs w:val="24"/>
        </w:rPr>
      </w:pPr>
      <w:r w:rsidRPr="00A36CB4">
        <w:rPr>
          <w:rFonts w:eastAsia="Times New Roman"/>
          <w:sz w:val="24"/>
          <w:szCs w:val="24"/>
        </w:rPr>
        <w:t>Заявление</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Я, 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ФИО заявителя</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проживающий по адресу 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(адрес прописки, регистрации)</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 xml:space="preserve">___________________________________________________________________________________, </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(вид документа, удостоверяющего личность, серия, номер, дата выдачи)</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с целью оказания муниципальных услуг в электронном виде даю согласие на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(ФИО заявителя, адрес прописки, регистрации, вид документа, удостоверяющего личность, серия, номер, дата выдачи)</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______________________________________________________________________________________________________________________________________________________________________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(указать наименование, адрес оператора, осуществляющего обработку персональных данных)</w:t>
      </w: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______________________________________________________________________________________________________________________________________________________________________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Дата _____________________                         Личная подпись заявителя_______________________</w:t>
      </w: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2C4F7B" w:rsidRDefault="002C4F7B" w:rsidP="004C7C2A">
      <w:pPr>
        <w:autoSpaceDE w:val="0"/>
        <w:autoSpaceDN w:val="0"/>
        <w:adjustRightInd w:val="0"/>
        <w:ind w:left="4962" w:right="-1"/>
        <w:jc w:val="right"/>
        <w:rPr>
          <w:rFonts w:eastAsia="Times New Roman"/>
          <w:sz w:val="24"/>
          <w:szCs w:val="24"/>
          <w:lang w:eastAsia="ar-SA"/>
        </w:rPr>
      </w:pPr>
      <w:r>
        <w:rPr>
          <w:rFonts w:eastAsia="Times New Roman"/>
          <w:sz w:val="24"/>
          <w:szCs w:val="24"/>
          <w:lang w:eastAsia="ar-SA"/>
        </w:rPr>
        <w:br w:type="page"/>
      </w:r>
    </w:p>
    <w:p w:rsidR="002C4F7B" w:rsidRPr="002C4F7B" w:rsidRDefault="002C4F7B" w:rsidP="002C4F7B">
      <w:pPr>
        <w:widowControl w:val="0"/>
        <w:autoSpaceDE w:val="0"/>
        <w:autoSpaceDN w:val="0"/>
        <w:adjustRightInd w:val="0"/>
        <w:ind w:left="5812"/>
        <w:jc w:val="both"/>
        <w:rPr>
          <w:rFonts w:eastAsia="Times New Roman"/>
          <w:i/>
          <w:sz w:val="24"/>
          <w:szCs w:val="24"/>
          <w:u w:val="single"/>
        </w:rPr>
      </w:pPr>
      <w:r w:rsidRPr="002C4F7B">
        <w:rPr>
          <w:rFonts w:eastAsia="Times New Roman"/>
          <w:i/>
          <w:sz w:val="24"/>
          <w:szCs w:val="24"/>
          <w:u w:val="single"/>
        </w:rPr>
        <w:lastRenderedPageBreak/>
        <w:t>Указанное заявление подается в случае, если земельный участок предстоит образовать</w:t>
      </w:r>
    </w:p>
    <w:p w:rsidR="002C4F7B" w:rsidRPr="002C4F7B" w:rsidRDefault="002C4F7B" w:rsidP="002C4F7B">
      <w:pPr>
        <w:widowControl w:val="0"/>
        <w:autoSpaceDE w:val="0"/>
        <w:autoSpaceDN w:val="0"/>
        <w:adjustRightInd w:val="0"/>
        <w:ind w:left="5812"/>
        <w:jc w:val="both"/>
        <w:rPr>
          <w:rFonts w:eastAsia="Times New Roman"/>
          <w:sz w:val="24"/>
          <w:szCs w:val="24"/>
        </w:rPr>
      </w:pPr>
    </w:p>
    <w:p w:rsidR="002C4F7B" w:rsidRPr="002C4F7B" w:rsidRDefault="002C4F7B" w:rsidP="004434E2">
      <w:pPr>
        <w:widowControl w:val="0"/>
        <w:autoSpaceDE w:val="0"/>
        <w:autoSpaceDN w:val="0"/>
        <w:adjustRightInd w:val="0"/>
        <w:ind w:left="5812"/>
        <w:jc w:val="both"/>
        <w:rPr>
          <w:rFonts w:eastAsia="Times New Roman"/>
          <w:sz w:val="24"/>
          <w:szCs w:val="24"/>
        </w:rPr>
      </w:pPr>
      <w:r w:rsidRPr="002C4F7B">
        <w:rPr>
          <w:rFonts w:eastAsia="Times New Roman"/>
          <w:sz w:val="24"/>
          <w:szCs w:val="24"/>
        </w:rPr>
        <w:t>Гл</w:t>
      </w:r>
      <w:r w:rsidR="004434E2">
        <w:rPr>
          <w:rFonts w:eastAsia="Times New Roman"/>
          <w:sz w:val="24"/>
          <w:szCs w:val="24"/>
        </w:rPr>
        <w:t>аве Администрации</w:t>
      </w:r>
      <w:r w:rsidR="004434E2" w:rsidRPr="004434E2">
        <w:rPr>
          <w:rFonts w:eastAsia="Times New Roman"/>
          <w:sz w:val="24"/>
          <w:szCs w:val="24"/>
        </w:rPr>
        <w:t xml:space="preserve"> </w:t>
      </w:r>
      <w:r w:rsidR="004434E2">
        <w:rPr>
          <w:rFonts w:eastAsia="Times New Roman"/>
          <w:sz w:val="24"/>
          <w:szCs w:val="24"/>
        </w:rPr>
        <w:t>Богатовского сельского поселения Белогорского района Республики Крым</w:t>
      </w:r>
    </w:p>
    <w:p w:rsidR="002C4F7B" w:rsidRPr="002C4F7B" w:rsidRDefault="002C4F7B" w:rsidP="002C4F7B">
      <w:pPr>
        <w:widowControl w:val="0"/>
        <w:autoSpaceDE w:val="0"/>
        <w:autoSpaceDN w:val="0"/>
        <w:adjustRightInd w:val="0"/>
        <w:ind w:left="5812"/>
        <w:jc w:val="both"/>
        <w:rPr>
          <w:rFonts w:eastAsia="Times New Roman"/>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 xml:space="preserve">                                                                    (ФИО)</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Документ, удостоверяющий личность:</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i/>
          <w:sz w:val="24"/>
          <w:szCs w:val="24"/>
        </w:rPr>
      </w:pPr>
      <w:r w:rsidRPr="002C4F7B">
        <w:rPr>
          <w:rFonts w:eastAsia="Times New Roman"/>
          <w:i/>
          <w:sz w:val="24"/>
          <w:szCs w:val="24"/>
        </w:rPr>
        <w:t>(вид документа, серия, номер, кем выдан, дата выдачи)</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i/>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проживающего по адресу: 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______________________________________________________</w:t>
      </w:r>
    </w:p>
    <w:p w:rsidR="002C4F7B" w:rsidRPr="002C4F7B" w:rsidRDefault="002C4F7B" w:rsidP="002C4F7B">
      <w:pPr>
        <w:autoSpaceDE w:val="0"/>
        <w:autoSpaceDN w:val="0"/>
        <w:adjustRightInd w:val="0"/>
        <w:jc w:val="right"/>
        <w:rPr>
          <w:rFonts w:eastAsia="Times New Roman"/>
          <w:sz w:val="24"/>
          <w:szCs w:val="24"/>
        </w:rPr>
      </w:pP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Контактный телефон:___________________________________</w:t>
      </w:r>
    </w:p>
    <w:p w:rsidR="002C4F7B" w:rsidRPr="002C4F7B" w:rsidRDefault="002C4F7B" w:rsidP="002C4F7B">
      <w:pPr>
        <w:autoSpaceDE w:val="0"/>
        <w:autoSpaceDN w:val="0"/>
        <w:adjustRightInd w:val="0"/>
        <w:jc w:val="right"/>
        <w:rPr>
          <w:rFonts w:eastAsia="Times New Roman"/>
          <w:sz w:val="24"/>
          <w:szCs w:val="24"/>
        </w:rPr>
      </w:pPr>
      <w:r w:rsidRPr="002C4F7B">
        <w:rPr>
          <w:rFonts w:eastAsia="Times New Roman"/>
          <w:sz w:val="24"/>
          <w:szCs w:val="24"/>
        </w:rPr>
        <w:t>E-mail: _______________________________________________</w:t>
      </w:r>
    </w:p>
    <w:p w:rsidR="002C4F7B" w:rsidRPr="002C4F7B" w:rsidRDefault="002C4F7B" w:rsidP="002C4F7B">
      <w:pPr>
        <w:widowControl w:val="0"/>
        <w:autoSpaceDE w:val="0"/>
        <w:autoSpaceDN w:val="0"/>
        <w:adjustRightInd w:val="0"/>
        <w:ind w:firstLine="3828"/>
        <w:jc w:val="both"/>
        <w:rPr>
          <w:rFonts w:eastAsia="Times New Roman"/>
          <w:sz w:val="24"/>
          <w:szCs w:val="24"/>
        </w:rPr>
      </w:pPr>
    </w:p>
    <w:p w:rsidR="002C4F7B" w:rsidRPr="002C4F7B" w:rsidRDefault="002C4F7B" w:rsidP="002C4F7B">
      <w:pPr>
        <w:autoSpaceDE w:val="0"/>
        <w:autoSpaceDN w:val="0"/>
        <w:adjustRightInd w:val="0"/>
        <w:ind w:right="-1"/>
        <w:rPr>
          <w:rFonts w:eastAsia="Times New Roman"/>
          <w:sz w:val="24"/>
          <w:szCs w:val="24"/>
          <w:lang w:eastAsia="ar-SA"/>
        </w:rPr>
      </w:pPr>
    </w:p>
    <w:p w:rsidR="002C4F7B" w:rsidRPr="002C4F7B" w:rsidRDefault="002C4F7B" w:rsidP="002C4F7B">
      <w:pPr>
        <w:jc w:val="center"/>
        <w:rPr>
          <w:b/>
          <w:sz w:val="24"/>
          <w:szCs w:val="24"/>
        </w:rPr>
      </w:pPr>
      <w:r w:rsidRPr="002C4F7B">
        <w:rPr>
          <w:b/>
          <w:sz w:val="24"/>
          <w:szCs w:val="24"/>
        </w:rPr>
        <w:t>ЗАЯВЛЕНИЕ</w:t>
      </w:r>
    </w:p>
    <w:p w:rsidR="002C4F7B" w:rsidRPr="002C4F7B" w:rsidRDefault="002C4F7B" w:rsidP="002C4F7B">
      <w:pPr>
        <w:jc w:val="center"/>
        <w:rPr>
          <w:b/>
          <w:sz w:val="24"/>
          <w:szCs w:val="24"/>
        </w:rPr>
      </w:pPr>
    </w:p>
    <w:p w:rsidR="002C4F7B" w:rsidRPr="002C4F7B" w:rsidRDefault="002C4F7B" w:rsidP="002C4F7B">
      <w:pPr>
        <w:rPr>
          <w:i/>
          <w:sz w:val="24"/>
          <w:szCs w:val="24"/>
        </w:rPr>
      </w:pPr>
      <w:r w:rsidRPr="002C4F7B">
        <w:rPr>
          <w:i/>
          <w:sz w:val="24"/>
          <w:szCs w:val="24"/>
        </w:rPr>
        <w:t xml:space="preserve">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w:t>
      </w:r>
    </w:p>
    <w:p w:rsidR="002C4F7B" w:rsidRPr="002C4F7B" w:rsidRDefault="002C4F7B" w:rsidP="002C4F7B">
      <w:pPr>
        <w:rPr>
          <w:i/>
          <w:sz w:val="24"/>
          <w:szCs w:val="24"/>
        </w:rPr>
      </w:pPr>
    </w:p>
    <w:p w:rsidR="002C4F7B" w:rsidRPr="002C4F7B" w:rsidRDefault="002C4F7B" w:rsidP="002C4F7B">
      <w:pPr>
        <w:autoSpaceDE w:val="0"/>
        <w:autoSpaceDN w:val="0"/>
        <w:adjustRightInd w:val="0"/>
        <w:ind w:firstLine="540"/>
        <w:jc w:val="both"/>
        <w:outlineLvl w:val="0"/>
        <w:rPr>
          <w:sz w:val="24"/>
          <w:szCs w:val="24"/>
        </w:rPr>
      </w:pPr>
      <w:r w:rsidRPr="002C4F7B">
        <w:rPr>
          <w:sz w:val="24"/>
          <w:szCs w:val="24"/>
        </w:rPr>
        <w:t>Руководствуясь статьями 11.10, 39.15 Земельного кодекса Российской Федерации, прошу предварительно согласовать предоставление земельного участка и утвердить схему расположения земельного участка на кадастровом плане территории.</w:t>
      </w:r>
    </w:p>
    <w:p w:rsidR="002C4F7B" w:rsidRPr="002C4F7B" w:rsidRDefault="002C4F7B" w:rsidP="002C4F7B">
      <w:pPr>
        <w:rPr>
          <w:sz w:val="24"/>
          <w:szCs w:val="24"/>
        </w:rPr>
      </w:pPr>
    </w:p>
    <w:p w:rsidR="002C4F7B" w:rsidRPr="002C4F7B" w:rsidRDefault="002C4F7B" w:rsidP="002C4F7B">
      <w:pPr>
        <w:rPr>
          <w:sz w:val="24"/>
          <w:szCs w:val="24"/>
        </w:rPr>
      </w:pPr>
      <w:r w:rsidRPr="002C4F7B">
        <w:rPr>
          <w:b/>
          <w:sz w:val="24"/>
          <w:szCs w:val="24"/>
        </w:rPr>
        <w:t>Информация о земельном участке, расположенном по адресу:</w:t>
      </w:r>
      <w:r w:rsidRPr="002C4F7B">
        <w:rPr>
          <w:sz w:val="24"/>
          <w:szCs w:val="24"/>
        </w:rPr>
        <w:t xml:space="preserve"> ______________________________________________________________________________________________________________________________________________</w:t>
      </w:r>
    </w:p>
    <w:p w:rsidR="002C4F7B" w:rsidRPr="002C4F7B" w:rsidRDefault="002C4F7B" w:rsidP="002C4F7B">
      <w:pPr>
        <w:rPr>
          <w:sz w:val="24"/>
          <w:szCs w:val="24"/>
        </w:rPr>
      </w:pPr>
      <w:r w:rsidRPr="002C4F7B">
        <w:rPr>
          <w:sz w:val="24"/>
          <w:szCs w:val="24"/>
        </w:rPr>
        <w:t>Площадь земельного участка - ____________________________________________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Категория земель земельного участка - _______________________________________________________________________</w:t>
      </w:r>
    </w:p>
    <w:p w:rsidR="002C4F7B" w:rsidRPr="002C4F7B" w:rsidRDefault="002C4F7B" w:rsidP="002C4F7B">
      <w:pPr>
        <w:rPr>
          <w:sz w:val="24"/>
          <w:szCs w:val="24"/>
        </w:rPr>
      </w:pPr>
      <w:r w:rsidRPr="002C4F7B">
        <w:rPr>
          <w:sz w:val="24"/>
          <w:szCs w:val="24"/>
        </w:rPr>
        <w:t>Кадастровый номер (при наличии)__________________________________________</w:t>
      </w:r>
    </w:p>
    <w:p w:rsidR="002C4F7B" w:rsidRPr="002C4F7B" w:rsidRDefault="002C4F7B" w:rsidP="002C4F7B">
      <w:pPr>
        <w:rPr>
          <w:sz w:val="24"/>
          <w:szCs w:val="24"/>
        </w:rPr>
      </w:pPr>
      <w:r w:rsidRPr="002C4F7B">
        <w:rPr>
          <w:sz w:val="24"/>
          <w:szCs w:val="24"/>
        </w:rPr>
        <w:t>Цель использования земельного участка -_______________________________________________________________________</w:t>
      </w:r>
    </w:p>
    <w:p w:rsidR="002C4F7B" w:rsidRPr="002C4F7B" w:rsidRDefault="002C4F7B" w:rsidP="002C4F7B">
      <w:pPr>
        <w:rPr>
          <w:sz w:val="24"/>
          <w:szCs w:val="24"/>
        </w:rPr>
      </w:pPr>
      <w:r w:rsidRPr="002C4F7B">
        <w:rPr>
          <w:sz w:val="24"/>
          <w:szCs w:val="24"/>
        </w:rPr>
        <w:t>Испрашиваемое право - __________________________________________________________________</w:t>
      </w:r>
    </w:p>
    <w:p w:rsidR="002C4F7B" w:rsidRPr="002C4F7B" w:rsidRDefault="002C4F7B" w:rsidP="002C4F7B">
      <w:pPr>
        <w:autoSpaceDE w:val="0"/>
        <w:autoSpaceDN w:val="0"/>
        <w:adjustRightInd w:val="0"/>
        <w:jc w:val="both"/>
        <w:rPr>
          <w:sz w:val="24"/>
          <w:szCs w:val="24"/>
        </w:rPr>
      </w:pPr>
      <w:r w:rsidRPr="002C4F7B">
        <w:rPr>
          <w:sz w:val="24"/>
          <w:szCs w:val="24"/>
        </w:rPr>
        <w:t>Основание предоставления земельного участка без проведения торгов _______________________________________________________________________</w:t>
      </w:r>
    </w:p>
    <w:p w:rsidR="002C4F7B" w:rsidRPr="002C4F7B" w:rsidRDefault="002C4F7B" w:rsidP="002C4F7B">
      <w:pPr>
        <w:rPr>
          <w:sz w:val="24"/>
          <w:szCs w:val="24"/>
        </w:rPr>
      </w:pPr>
      <w:r w:rsidRPr="002C4F7B">
        <w:rPr>
          <w:sz w:val="24"/>
          <w:szCs w:val="24"/>
        </w:rPr>
        <w:t xml:space="preserve">Приложение: </w:t>
      </w:r>
    </w:p>
    <w:p w:rsidR="002C4F7B" w:rsidRPr="002C4F7B" w:rsidRDefault="002C4F7B" w:rsidP="002C4F7B">
      <w:pPr>
        <w:autoSpaceDE w:val="0"/>
        <w:autoSpaceDN w:val="0"/>
        <w:adjustRightInd w:val="0"/>
        <w:ind w:firstLine="540"/>
        <w:jc w:val="both"/>
        <w:rPr>
          <w:sz w:val="24"/>
          <w:szCs w:val="24"/>
        </w:rPr>
      </w:pPr>
      <w:r w:rsidRPr="002C4F7B">
        <w:rPr>
          <w:sz w:val="24"/>
          <w:szCs w:val="24"/>
        </w:rPr>
        <w:t>1) документы, подтверждающие право заявителя на приобретение земельного участка без проведения торгов _____________________________________________</w:t>
      </w:r>
    </w:p>
    <w:p w:rsidR="002C4F7B" w:rsidRPr="002C4F7B" w:rsidRDefault="002C4F7B" w:rsidP="002C4F7B">
      <w:pPr>
        <w:autoSpaceDE w:val="0"/>
        <w:autoSpaceDN w:val="0"/>
        <w:adjustRightInd w:val="0"/>
        <w:ind w:firstLine="540"/>
        <w:jc w:val="both"/>
        <w:rPr>
          <w:sz w:val="24"/>
          <w:szCs w:val="24"/>
        </w:rPr>
      </w:pPr>
      <w:r w:rsidRPr="002C4F7B">
        <w:rPr>
          <w:sz w:val="24"/>
          <w:szCs w:val="24"/>
        </w:rPr>
        <w:t>2) схема расположения земельного участка _______________________________</w:t>
      </w:r>
    </w:p>
    <w:p w:rsidR="002C4F7B" w:rsidRPr="002C4F7B" w:rsidRDefault="002C4F7B" w:rsidP="002C4F7B">
      <w:pPr>
        <w:autoSpaceDE w:val="0"/>
        <w:autoSpaceDN w:val="0"/>
        <w:adjustRightInd w:val="0"/>
        <w:ind w:firstLine="540"/>
        <w:jc w:val="both"/>
        <w:rPr>
          <w:sz w:val="24"/>
          <w:szCs w:val="24"/>
        </w:rPr>
      </w:pPr>
      <w:r w:rsidRPr="002C4F7B">
        <w:rPr>
          <w:sz w:val="24"/>
          <w:szCs w:val="24"/>
        </w:rPr>
        <w:lastRenderedPageBreak/>
        <w:t>3) документы, удостоверяющие личность;</w:t>
      </w:r>
    </w:p>
    <w:p w:rsidR="002C4F7B" w:rsidRPr="002C4F7B" w:rsidRDefault="002C4F7B" w:rsidP="002C4F7B">
      <w:pPr>
        <w:autoSpaceDE w:val="0"/>
        <w:autoSpaceDN w:val="0"/>
        <w:adjustRightInd w:val="0"/>
        <w:ind w:firstLine="540"/>
        <w:jc w:val="both"/>
        <w:rPr>
          <w:sz w:val="24"/>
          <w:szCs w:val="24"/>
        </w:rPr>
      </w:pPr>
      <w:r w:rsidRPr="002C4F7B">
        <w:rPr>
          <w:sz w:val="24"/>
          <w:szCs w:val="24"/>
        </w:rPr>
        <w:t>4) документ, подтверждающий полномочия представителя (если от имени заявителя действует представитель);</w:t>
      </w:r>
    </w:p>
    <w:p w:rsidR="002C4F7B" w:rsidRPr="002C4F7B" w:rsidRDefault="002C4F7B" w:rsidP="002C4F7B">
      <w:pPr>
        <w:autoSpaceDE w:val="0"/>
        <w:autoSpaceDN w:val="0"/>
        <w:adjustRightInd w:val="0"/>
        <w:ind w:firstLine="540"/>
        <w:jc w:val="both"/>
        <w:rPr>
          <w:sz w:val="24"/>
          <w:szCs w:val="24"/>
        </w:rPr>
      </w:pPr>
      <w:r w:rsidRPr="002C4F7B">
        <w:rPr>
          <w:sz w:val="24"/>
          <w:szCs w:val="24"/>
        </w:rPr>
        <w:t>5) другие документы__________________________________________________</w:t>
      </w:r>
    </w:p>
    <w:p w:rsidR="002C4F7B" w:rsidRPr="002C4F7B" w:rsidRDefault="002C4F7B" w:rsidP="002C4F7B">
      <w:pPr>
        <w:rPr>
          <w:sz w:val="24"/>
          <w:szCs w:val="24"/>
        </w:rPr>
      </w:pPr>
    </w:p>
    <w:p w:rsidR="002C4F7B" w:rsidRPr="002C4F7B" w:rsidRDefault="002C4F7B" w:rsidP="002C4F7B">
      <w:pPr>
        <w:rPr>
          <w:sz w:val="24"/>
          <w:szCs w:val="24"/>
        </w:rPr>
      </w:pPr>
      <w:r w:rsidRPr="002C4F7B">
        <w:rPr>
          <w:sz w:val="24"/>
          <w:szCs w:val="24"/>
        </w:rPr>
        <w:t>«___»_________________20____ г.                                              ___________________</w:t>
      </w:r>
    </w:p>
    <w:p w:rsidR="002C4F7B" w:rsidRPr="002C4F7B" w:rsidRDefault="002C4F7B" w:rsidP="002C4F7B">
      <w:pPr>
        <w:widowControl w:val="0"/>
        <w:autoSpaceDE w:val="0"/>
        <w:autoSpaceDN w:val="0"/>
        <w:adjustRightInd w:val="0"/>
        <w:ind w:firstLine="709"/>
        <w:jc w:val="both"/>
        <w:rPr>
          <w:sz w:val="24"/>
          <w:szCs w:val="24"/>
        </w:rPr>
      </w:pPr>
    </w:p>
    <w:p w:rsidR="002C4F7B" w:rsidRPr="002C4F7B" w:rsidRDefault="002C4F7B" w:rsidP="002C4F7B">
      <w:pPr>
        <w:widowControl w:val="0"/>
        <w:autoSpaceDE w:val="0"/>
        <w:autoSpaceDN w:val="0"/>
        <w:adjustRightInd w:val="0"/>
        <w:jc w:val="both"/>
        <w:rPr>
          <w:sz w:val="24"/>
          <w:szCs w:val="24"/>
        </w:rPr>
      </w:pPr>
    </w:p>
    <w:p w:rsidR="002C4F7B" w:rsidRPr="002C4F7B" w:rsidRDefault="002C4F7B" w:rsidP="002C4F7B">
      <w:pPr>
        <w:widowControl w:val="0"/>
        <w:autoSpaceDE w:val="0"/>
        <w:autoSpaceDN w:val="0"/>
        <w:adjustRightInd w:val="0"/>
        <w:ind w:firstLine="709"/>
        <w:jc w:val="both"/>
        <w:rPr>
          <w:sz w:val="24"/>
          <w:szCs w:val="24"/>
        </w:rPr>
      </w:pPr>
    </w:p>
    <w:p w:rsidR="002C4F7B" w:rsidRPr="002C4F7B" w:rsidRDefault="002C4F7B" w:rsidP="002C4F7B">
      <w:pPr>
        <w:widowControl w:val="0"/>
        <w:autoSpaceDE w:val="0"/>
        <w:autoSpaceDN w:val="0"/>
        <w:adjustRightInd w:val="0"/>
        <w:ind w:firstLine="709"/>
        <w:jc w:val="both"/>
        <w:rPr>
          <w:sz w:val="24"/>
          <w:szCs w:val="24"/>
        </w:rPr>
      </w:pPr>
    </w:p>
    <w:p w:rsidR="002C4F7B" w:rsidRPr="002C4F7B" w:rsidRDefault="002C4F7B" w:rsidP="002C4F7B">
      <w:pPr>
        <w:autoSpaceDE w:val="0"/>
        <w:autoSpaceDN w:val="0"/>
        <w:adjustRightInd w:val="0"/>
        <w:ind w:firstLine="540"/>
        <w:jc w:val="both"/>
        <w:rPr>
          <w:rFonts w:eastAsia="Times New Roman"/>
          <w:sz w:val="24"/>
          <w:szCs w:val="24"/>
        </w:rPr>
      </w:pPr>
      <w:r w:rsidRPr="002C4F7B">
        <w:rPr>
          <w:rFonts w:eastAsia="Times New Roman"/>
          <w:sz w:val="24"/>
          <w:szCs w:val="24"/>
        </w:rPr>
        <w:t>Результат предоставления муниципальной услуги прошу:</w:t>
      </w:r>
    </w:p>
    <w:p w:rsidR="002C4F7B" w:rsidRPr="002C4F7B" w:rsidRDefault="002C4F7B" w:rsidP="002C4F7B">
      <w:pPr>
        <w:widowControl w:val="0"/>
        <w:autoSpaceDE w:val="0"/>
        <w:autoSpaceDN w:val="0"/>
        <w:adjustRightInd w:val="0"/>
        <w:ind w:firstLine="539"/>
        <w:jc w:val="both"/>
        <w:rPr>
          <w:rFonts w:eastAsia="Times New Roman"/>
          <w:sz w:val="24"/>
          <w:szCs w:val="24"/>
        </w:rPr>
      </w:pPr>
      <w:r w:rsidRPr="002C4F7B">
        <w:rPr>
          <w:rFonts w:eastAsia="Times New Roman"/>
          <w:sz w:val="24"/>
          <w:szCs w:val="24"/>
        </w:rPr>
        <w:t>Направить почтовым отправлением с уведомлением по адресу: __________________;</w:t>
      </w:r>
    </w:p>
    <w:p w:rsidR="002C4F7B" w:rsidRPr="002C4F7B" w:rsidRDefault="002C4F7B" w:rsidP="002C4F7B">
      <w:pPr>
        <w:widowControl w:val="0"/>
        <w:autoSpaceDE w:val="0"/>
        <w:autoSpaceDN w:val="0"/>
        <w:adjustRightInd w:val="0"/>
        <w:ind w:firstLine="539"/>
        <w:jc w:val="both"/>
        <w:rPr>
          <w:rFonts w:eastAsia="Times New Roman"/>
          <w:sz w:val="24"/>
          <w:szCs w:val="24"/>
        </w:rPr>
      </w:pPr>
      <w:r w:rsidRPr="002C4F7B">
        <w:rPr>
          <w:rFonts w:eastAsia="Times New Roman"/>
          <w:sz w:val="24"/>
          <w:szCs w:val="24"/>
        </w:rPr>
        <w:t>Получить в Администрации _____________________ лично.</w:t>
      </w:r>
    </w:p>
    <w:p w:rsidR="002C4F7B" w:rsidRPr="002C4F7B" w:rsidRDefault="002C4F7B" w:rsidP="002C4F7B">
      <w:pPr>
        <w:widowControl w:val="0"/>
        <w:autoSpaceDE w:val="0"/>
        <w:autoSpaceDN w:val="0"/>
        <w:adjustRightInd w:val="0"/>
        <w:jc w:val="center"/>
        <w:rPr>
          <w:rFonts w:eastAsia="Times New Roman"/>
          <w:sz w:val="24"/>
          <w:szCs w:val="24"/>
        </w:rPr>
      </w:pPr>
      <w:r w:rsidRPr="002C4F7B">
        <w:rPr>
          <w:rFonts w:eastAsia="Times New Roman"/>
          <w:i/>
          <w:sz w:val="24"/>
          <w:szCs w:val="24"/>
        </w:rPr>
        <w:t>(нужное подчеркнуть)</w:t>
      </w:r>
      <w:r w:rsidRPr="002C4F7B">
        <w:rPr>
          <w:rFonts w:eastAsia="Times New Roman"/>
          <w:sz w:val="24"/>
          <w:szCs w:val="24"/>
        </w:rPr>
        <w:br/>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 ________________ 20____ г.</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 xml:space="preserve">_____________________ (________________________________) </w:t>
      </w:r>
    </w:p>
    <w:p w:rsidR="002C4F7B" w:rsidRPr="002C4F7B" w:rsidRDefault="002C4F7B" w:rsidP="002C4F7B">
      <w:pPr>
        <w:spacing w:after="160" w:line="259" w:lineRule="auto"/>
        <w:rPr>
          <w:rFonts w:eastAsia="Times New Roman"/>
          <w:b/>
          <w:color w:val="FF0000"/>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Pr="002C4F7B" w:rsidRDefault="002C4F7B" w:rsidP="002C4F7B">
      <w:pPr>
        <w:widowControl w:val="0"/>
        <w:autoSpaceDE w:val="0"/>
        <w:autoSpaceDN w:val="0"/>
        <w:adjustRightInd w:val="0"/>
        <w:ind w:firstLine="709"/>
        <w:jc w:val="both"/>
        <w:rPr>
          <w:sz w:val="16"/>
          <w:szCs w:val="16"/>
        </w:rPr>
      </w:pPr>
    </w:p>
    <w:p w:rsidR="002C4F7B" w:rsidRDefault="002C4F7B" w:rsidP="002C4F7B">
      <w:pPr>
        <w:widowControl w:val="0"/>
        <w:autoSpaceDE w:val="0"/>
        <w:autoSpaceDN w:val="0"/>
        <w:adjustRightInd w:val="0"/>
        <w:ind w:firstLine="709"/>
        <w:jc w:val="both"/>
        <w:rPr>
          <w:sz w:val="16"/>
          <w:szCs w:val="16"/>
        </w:rPr>
      </w:pPr>
      <w:r>
        <w:rPr>
          <w:sz w:val="16"/>
          <w:szCs w:val="16"/>
        </w:rPr>
        <w:br w:type="page"/>
      </w:r>
    </w:p>
    <w:p w:rsidR="002C4F7B" w:rsidRPr="002C4F7B" w:rsidRDefault="002C4F7B" w:rsidP="002C4F7B">
      <w:pPr>
        <w:spacing w:after="160" w:line="259" w:lineRule="auto"/>
        <w:jc w:val="center"/>
        <w:rPr>
          <w:rFonts w:eastAsia="Times New Roman"/>
          <w:b/>
          <w:sz w:val="24"/>
          <w:szCs w:val="24"/>
        </w:rPr>
      </w:pPr>
      <w:r w:rsidRPr="002C4F7B">
        <w:rPr>
          <w:rFonts w:eastAsia="Times New Roman"/>
          <w:b/>
          <w:sz w:val="24"/>
          <w:szCs w:val="24"/>
        </w:rPr>
        <w:lastRenderedPageBreak/>
        <w:t>Согласие на обработку персональных данных</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center"/>
        <w:rPr>
          <w:rFonts w:eastAsia="Times New Roman"/>
          <w:sz w:val="24"/>
          <w:szCs w:val="24"/>
        </w:rPr>
      </w:pPr>
      <w:r w:rsidRPr="002C4F7B">
        <w:rPr>
          <w:rFonts w:eastAsia="Times New Roman"/>
          <w:sz w:val="24"/>
          <w:szCs w:val="24"/>
        </w:rPr>
        <w:t>Заявление</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Я, _________________________________________________________________________________,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ФИО заявителя</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проживающий по адресу 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(адрес прописки, регистрации)</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 xml:space="preserve">___________________________________________________________________________________, </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___________________________________________________________________________________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(вид документа, удостоверяющего личность, серия, номер, дата выдачи)</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с целью оказания муниципальных услуг в электронном виде даю согласие на обработку персональных данных:</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___________________________________________________________________________________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(ФИО заявителя, адрес прописки, регистрации, вид документа, удостоверяющего личность, серия, номер, дата выдачи)</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______________________________________________________________________________________________________________________________________________________________________</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rsidR="002C4F7B" w:rsidRPr="002C4F7B" w:rsidRDefault="002C4F7B" w:rsidP="002C4F7B">
      <w:pPr>
        <w:autoSpaceDE w:val="0"/>
        <w:autoSpaceDN w:val="0"/>
        <w:adjustRightInd w:val="0"/>
        <w:jc w:val="center"/>
        <w:rPr>
          <w:rFonts w:eastAsia="Times New Roman"/>
          <w:i/>
          <w:sz w:val="24"/>
          <w:szCs w:val="24"/>
        </w:rPr>
      </w:pPr>
      <w:r w:rsidRPr="002C4F7B">
        <w:rPr>
          <w:rFonts w:eastAsia="Times New Roman"/>
          <w:i/>
          <w:sz w:val="24"/>
          <w:szCs w:val="24"/>
        </w:rPr>
        <w:t>(указать наименование, адрес оператора, осуществляющего обработку персональных данных)</w:t>
      </w: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______________________________________________________________________________________________________________________________________________________________________</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2C4F7B" w:rsidRPr="002C4F7B" w:rsidRDefault="002C4F7B" w:rsidP="002C4F7B">
      <w:pPr>
        <w:autoSpaceDE w:val="0"/>
        <w:autoSpaceDN w:val="0"/>
        <w:adjustRightInd w:val="0"/>
        <w:jc w:val="both"/>
        <w:rPr>
          <w:rFonts w:eastAsia="Times New Roman"/>
          <w:sz w:val="24"/>
          <w:szCs w:val="24"/>
        </w:rPr>
      </w:pPr>
    </w:p>
    <w:p w:rsidR="002C4F7B" w:rsidRPr="002C4F7B" w:rsidRDefault="002C4F7B" w:rsidP="002C4F7B">
      <w:pPr>
        <w:autoSpaceDE w:val="0"/>
        <w:autoSpaceDN w:val="0"/>
        <w:adjustRightInd w:val="0"/>
        <w:jc w:val="both"/>
        <w:rPr>
          <w:rFonts w:eastAsia="Times New Roman"/>
          <w:sz w:val="24"/>
          <w:szCs w:val="24"/>
        </w:rPr>
      </w:pPr>
      <w:r w:rsidRPr="002C4F7B">
        <w:rPr>
          <w:rFonts w:eastAsia="Times New Roman"/>
          <w:sz w:val="24"/>
          <w:szCs w:val="24"/>
        </w:rPr>
        <w:t>Дата _____________________                         Личная подпись заявителя_______________________</w:t>
      </w:r>
    </w:p>
    <w:p w:rsidR="002C4F7B" w:rsidRPr="002C4F7B" w:rsidRDefault="002C4F7B" w:rsidP="00A004C0">
      <w:pPr>
        <w:widowControl w:val="0"/>
        <w:autoSpaceDE w:val="0"/>
        <w:autoSpaceDN w:val="0"/>
        <w:adjustRightInd w:val="0"/>
        <w:jc w:val="both"/>
        <w:rPr>
          <w:sz w:val="16"/>
          <w:szCs w:val="16"/>
        </w:rPr>
      </w:pPr>
    </w:p>
    <w:p w:rsidR="002C4F7B" w:rsidRDefault="002C4F7B" w:rsidP="004C7C2A">
      <w:pPr>
        <w:autoSpaceDE w:val="0"/>
        <w:autoSpaceDN w:val="0"/>
        <w:adjustRightInd w:val="0"/>
        <w:ind w:left="4962" w:right="-1"/>
        <w:jc w:val="right"/>
        <w:rPr>
          <w:rFonts w:eastAsia="Times New Roman"/>
          <w:sz w:val="24"/>
          <w:szCs w:val="24"/>
          <w:lang w:eastAsia="ar-SA"/>
        </w:rPr>
      </w:pPr>
      <w:r>
        <w:rPr>
          <w:rFonts w:eastAsia="Times New Roman"/>
          <w:sz w:val="24"/>
          <w:szCs w:val="24"/>
          <w:lang w:eastAsia="ar-SA"/>
        </w:rPr>
        <w:br w:type="page"/>
      </w:r>
    </w:p>
    <w:p w:rsidR="004C7C2A" w:rsidRPr="00A36CB4" w:rsidRDefault="004C7C2A" w:rsidP="004C7C2A">
      <w:pPr>
        <w:autoSpaceDE w:val="0"/>
        <w:autoSpaceDN w:val="0"/>
        <w:adjustRightInd w:val="0"/>
        <w:ind w:left="4962" w:right="-1"/>
        <w:jc w:val="right"/>
        <w:rPr>
          <w:rFonts w:eastAsia="Times New Roman"/>
          <w:sz w:val="24"/>
          <w:szCs w:val="24"/>
          <w:lang w:eastAsia="ar-SA"/>
        </w:rPr>
      </w:pPr>
    </w:p>
    <w:p w:rsidR="004C7C2A" w:rsidRPr="00A36CB4" w:rsidRDefault="004C7C2A" w:rsidP="004C7C2A">
      <w:pPr>
        <w:pStyle w:val="ConsPlusNormal"/>
        <w:ind w:firstLine="709"/>
        <w:jc w:val="both"/>
        <w:rPr>
          <w:rFonts w:ascii="Times New Roman" w:hAnsi="Times New Roman" w:cs="Times New Roman"/>
          <w:sz w:val="16"/>
          <w:szCs w:val="16"/>
        </w:rPr>
      </w:pPr>
      <w:bookmarkStart w:id="34" w:name="_Toc486608792"/>
      <w:bookmarkEnd w:id="33"/>
    </w:p>
    <w:p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t>Приложение №2</w:t>
      </w:r>
    </w:p>
    <w:p w:rsidR="004C7C2A" w:rsidRPr="00A36CB4" w:rsidRDefault="004C7C2A" w:rsidP="004C7C2A">
      <w:pPr>
        <w:autoSpaceDE w:val="0"/>
        <w:autoSpaceDN w:val="0"/>
        <w:adjustRightInd w:val="0"/>
        <w:ind w:left="5670"/>
        <w:jc w:val="both"/>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Адми</w:t>
      </w:r>
      <w:r w:rsidR="004434E2">
        <w:rPr>
          <w:rFonts w:eastAsia="Times New Roman"/>
          <w:sz w:val="24"/>
          <w:szCs w:val="24"/>
        </w:rPr>
        <w:t>нистрации</w:t>
      </w:r>
      <w:r w:rsidR="004434E2" w:rsidRPr="004434E2">
        <w:rPr>
          <w:rFonts w:eastAsia="Times New Roman"/>
          <w:sz w:val="24"/>
          <w:szCs w:val="24"/>
        </w:rPr>
        <w:t xml:space="preserve"> </w:t>
      </w:r>
      <w:r w:rsidR="004434E2">
        <w:rPr>
          <w:rFonts w:eastAsia="Times New Roman"/>
          <w:sz w:val="24"/>
          <w:szCs w:val="24"/>
        </w:rPr>
        <w:t>Богатовского сельского поселения Белогорского района Республики Крым</w:t>
      </w:r>
    </w:p>
    <w:p w:rsidR="004C7C2A" w:rsidRPr="00A36CB4" w:rsidRDefault="004C7C2A" w:rsidP="004C7C2A">
      <w:pPr>
        <w:jc w:val="center"/>
        <w:rPr>
          <w:rFonts w:eastAsia="Times New Roman"/>
          <w:sz w:val="24"/>
          <w:szCs w:val="24"/>
        </w:rPr>
      </w:pPr>
    </w:p>
    <w:p w:rsidR="004C7C2A" w:rsidRPr="00A36CB4" w:rsidRDefault="004C7C2A" w:rsidP="004C7C2A">
      <w:pPr>
        <w:jc w:val="center"/>
        <w:rPr>
          <w:b/>
        </w:rPr>
      </w:pPr>
      <w:r w:rsidRPr="00A36CB4">
        <w:rPr>
          <w:b/>
        </w:rPr>
        <w:t>РЕШЕНИЕ</w:t>
      </w:r>
    </w:p>
    <w:p w:rsidR="004C7C2A" w:rsidRPr="00A36CB4" w:rsidRDefault="004C7C2A" w:rsidP="004C7C2A">
      <w:pPr>
        <w:jc w:val="both"/>
      </w:pPr>
      <w:r w:rsidRPr="00A36CB4">
        <w:t>« ____ »_____________20__г.</w:t>
      </w:r>
      <w:r w:rsidRPr="00A36CB4">
        <w:tab/>
      </w:r>
      <w:r w:rsidRPr="00A36CB4">
        <w:tab/>
      </w:r>
      <w:r w:rsidRPr="00A36CB4">
        <w:tab/>
      </w:r>
      <w:r w:rsidRPr="00A36CB4">
        <w:tab/>
      </w:r>
      <w:r w:rsidRPr="00A36CB4">
        <w:tab/>
      </w:r>
      <w:r w:rsidRPr="00A36CB4">
        <w:tab/>
      </w:r>
      <w:r w:rsidRPr="00A36CB4">
        <w:tab/>
        <w:t xml:space="preserve"> № ______</w:t>
      </w:r>
    </w:p>
    <w:p w:rsidR="004C7C2A" w:rsidRPr="00A36CB4" w:rsidRDefault="004C7C2A" w:rsidP="004C7C2A">
      <w:pPr>
        <w:jc w:val="both"/>
        <w:rPr>
          <w:b/>
        </w:rPr>
      </w:pPr>
    </w:p>
    <w:p w:rsidR="00CF2AF5" w:rsidRDefault="00CF2AF5" w:rsidP="00CF2AF5">
      <w:pPr>
        <w:autoSpaceDE w:val="0"/>
        <w:autoSpaceDN w:val="0"/>
        <w:adjustRightInd w:val="0"/>
        <w:jc w:val="both"/>
        <w:rPr>
          <w:rFonts w:eastAsia="Times New Roman"/>
          <w:sz w:val="24"/>
          <w:szCs w:val="24"/>
        </w:rPr>
      </w:pPr>
    </w:p>
    <w:p w:rsidR="004C7C2A" w:rsidRPr="00CF2AF5" w:rsidRDefault="00CF2AF5" w:rsidP="00CF2AF5">
      <w:pPr>
        <w:jc w:val="center"/>
        <w:rPr>
          <w:b/>
        </w:rPr>
      </w:pPr>
      <w:r w:rsidRPr="00CF2AF5">
        <w:rPr>
          <w:rFonts w:eastAsiaTheme="minorHAnsi"/>
          <w:b/>
          <w:sz w:val="24"/>
          <w:szCs w:val="24"/>
          <w:lang w:eastAsia="en-US"/>
        </w:rPr>
        <w:t>О ПРЕДВАРИТЕЛЬНОМ СОГЛАСОВАНИИ ПРЕДОСТАВЛЕНИЯ ЗЕМЕЛЬНОГО УЧАСТКА</w:t>
      </w:r>
      <w:r w:rsidRPr="00CF2AF5">
        <w:rPr>
          <w:b/>
          <w:sz w:val="24"/>
          <w:szCs w:val="24"/>
        </w:rPr>
        <w:t xml:space="preserve"> </w:t>
      </w:r>
    </w:p>
    <w:p w:rsidR="004C7C2A" w:rsidRPr="00A36CB4" w:rsidRDefault="004C7C2A" w:rsidP="004C7C2A">
      <w:pPr>
        <w:jc w:val="center"/>
        <w:rPr>
          <w:b/>
        </w:rPr>
      </w:pPr>
    </w:p>
    <w:p w:rsidR="002C4F7B" w:rsidRPr="002C4F7B" w:rsidRDefault="002C4F7B" w:rsidP="002C4F7B">
      <w:pPr>
        <w:suppressLineNumbers/>
        <w:autoSpaceDE w:val="0"/>
        <w:autoSpaceDN w:val="0"/>
        <w:adjustRightInd w:val="0"/>
        <w:ind w:firstLine="709"/>
        <w:jc w:val="both"/>
      </w:pPr>
      <w:r w:rsidRPr="002C4F7B">
        <w:t xml:space="preserve">Рассмотрев заявление _______________________________________________ </w:t>
      </w:r>
    </w:p>
    <w:p w:rsidR="002C4F7B" w:rsidRPr="002C4F7B" w:rsidRDefault="002C4F7B" w:rsidP="002C4F7B">
      <w:pPr>
        <w:suppressLineNumbers/>
        <w:autoSpaceDE w:val="0"/>
        <w:autoSpaceDN w:val="0"/>
        <w:adjustRightInd w:val="0"/>
        <w:jc w:val="center"/>
        <w:rPr>
          <w:i/>
          <w:sz w:val="24"/>
        </w:rPr>
      </w:pPr>
      <w:r w:rsidRPr="002C4F7B">
        <w:rPr>
          <w:i/>
          <w:sz w:val="24"/>
        </w:rPr>
        <w:t xml:space="preserve">                                           (ФИО заявителя)</w:t>
      </w:r>
    </w:p>
    <w:p w:rsidR="002C4F7B" w:rsidRPr="002C4F7B" w:rsidRDefault="002C4F7B" w:rsidP="002C4F7B">
      <w:pPr>
        <w:suppressLineNumbers/>
        <w:autoSpaceDE w:val="0"/>
        <w:autoSpaceDN w:val="0"/>
        <w:adjustRightInd w:val="0"/>
        <w:jc w:val="both"/>
      </w:pPr>
      <w:r w:rsidRPr="002C4F7B">
        <w:t xml:space="preserve">и приложенные документы о предварительном согласовании предоставления земельного участка в _________ </w:t>
      </w:r>
      <w:r w:rsidRPr="002C4F7B">
        <w:rPr>
          <w:i/>
        </w:rPr>
        <w:t>(указать вид права)</w:t>
      </w:r>
      <w:r w:rsidRPr="002C4F7B">
        <w:t xml:space="preserve"> в соответствии с Земельным кодексом Российской Федерации и Уставом муниципального образования</w:t>
      </w:r>
      <w:r w:rsidRPr="002C4F7B">
        <w:rPr>
          <w:i/>
        </w:rPr>
        <w:t xml:space="preserve"> _________________________________________</w:t>
      </w:r>
      <w:r w:rsidRPr="002C4F7B">
        <w:t xml:space="preserve">, принято РЕШЕНИЕ: </w:t>
      </w:r>
    </w:p>
    <w:p w:rsidR="002C4F7B" w:rsidRPr="002C4F7B" w:rsidRDefault="002C4F7B" w:rsidP="002C4F7B">
      <w:pPr>
        <w:suppressLineNumbers/>
        <w:autoSpaceDE w:val="0"/>
        <w:autoSpaceDN w:val="0"/>
        <w:adjustRightInd w:val="0"/>
        <w:rPr>
          <w:i/>
          <w:sz w:val="24"/>
        </w:rPr>
      </w:pPr>
      <w:r w:rsidRPr="002C4F7B">
        <w:rPr>
          <w:i/>
        </w:rPr>
        <w:t xml:space="preserve">           </w:t>
      </w:r>
      <w:r w:rsidRPr="002C4F7B">
        <w:rPr>
          <w:i/>
          <w:sz w:val="24"/>
        </w:rPr>
        <w:t xml:space="preserve">(указать полное наименование Органа)                     </w:t>
      </w:r>
    </w:p>
    <w:p w:rsidR="002C4F7B" w:rsidRPr="002C4F7B" w:rsidRDefault="002C4F7B" w:rsidP="002C4F7B">
      <w:pPr>
        <w:ind w:firstLine="709"/>
        <w:jc w:val="both"/>
      </w:pPr>
    </w:p>
    <w:p w:rsidR="002C4F7B" w:rsidRPr="002C4F7B" w:rsidRDefault="002C4F7B" w:rsidP="002C4F7B">
      <w:pPr>
        <w:numPr>
          <w:ilvl w:val="0"/>
          <w:numId w:val="18"/>
        </w:numPr>
        <w:ind w:left="0" w:firstLine="709"/>
        <w:contextualSpacing/>
        <w:jc w:val="both"/>
        <w:rPr>
          <w:i/>
          <w:lang w:eastAsia="en-US"/>
        </w:rPr>
      </w:pPr>
      <w:r w:rsidRPr="002C4F7B">
        <w:rPr>
          <w:lang w:eastAsia="en-US"/>
        </w:rPr>
        <w:t xml:space="preserve">Предварительно согласовать предоставление земельного участка в ______________ </w:t>
      </w:r>
      <w:r w:rsidRPr="002C4F7B">
        <w:rPr>
          <w:i/>
          <w:lang w:eastAsia="en-US"/>
        </w:rPr>
        <w:t xml:space="preserve">(указать вид права), </w:t>
      </w:r>
      <w:r w:rsidRPr="002C4F7B">
        <w:rPr>
          <w:lang w:eastAsia="en-US"/>
        </w:rPr>
        <w:t xml:space="preserve">с кадастровым номером _______,  площадью ___________ кв.м., с видом разрешенного использования ___________________, из категории земель _______________, расположенного по адресу: ____________________________________________________________ </w:t>
      </w:r>
    </w:p>
    <w:p w:rsidR="002C4F7B" w:rsidRPr="002C4F7B" w:rsidRDefault="002C4F7B" w:rsidP="002C4F7B">
      <w:pPr>
        <w:ind w:firstLine="708"/>
        <w:jc w:val="both"/>
      </w:pPr>
      <w:r w:rsidRPr="002C4F7B">
        <w:t>Срок действия решения составляет 2 года.</w:t>
      </w:r>
    </w:p>
    <w:p w:rsidR="002C4F7B" w:rsidRPr="002C4F7B" w:rsidRDefault="002C4F7B" w:rsidP="002C4F7B">
      <w:pPr>
        <w:widowControl w:val="0"/>
        <w:autoSpaceDE w:val="0"/>
        <w:autoSpaceDN w:val="0"/>
        <w:adjustRightInd w:val="0"/>
        <w:ind w:firstLine="709"/>
        <w:jc w:val="both"/>
        <w:rPr>
          <w:rFonts w:eastAsia="Times New Roman"/>
          <w:i/>
          <w:sz w:val="24"/>
        </w:rPr>
      </w:pPr>
      <w:r w:rsidRPr="002C4F7B">
        <w:rPr>
          <w:rFonts w:eastAsia="Times New Roman"/>
        </w:rPr>
        <w:t xml:space="preserve">2. Направить настоящее решение в течении 5-ти рабочих дней со дня его принятия в _________________________________ Государственный комитет по </w:t>
      </w:r>
      <w:r w:rsidRPr="002C4F7B">
        <w:rPr>
          <w:rFonts w:eastAsia="Times New Roman"/>
        </w:rPr>
        <w:br/>
      </w:r>
      <w:r w:rsidRPr="002C4F7B">
        <w:rPr>
          <w:rFonts w:eastAsia="Times New Roman"/>
          <w:sz w:val="24"/>
        </w:rPr>
        <w:t xml:space="preserve">                                 (</w:t>
      </w:r>
      <w:r w:rsidRPr="002C4F7B">
        <w:rPr>
          <w:rFonts w:eastAsia="Times New Roman"/>
          <w:i/>
          <w:sz w:val="24"/>
        </w:rPr>
        <w:t>указать территориальный отдел)</w:t>
      </w:r>
    </w:p>
    <w:p w:rsidR="002C4F7B" w:rsidRPr="002C4F7B" w:rsidRDefault="002C4F7B" w:rsidP="002C4F7B">
      <w:pPr>
        <w:widowControl w:val="0"/>
        <w:autoSpaceDE w:val="0"/>
        <w:autoSpaceDN w:val="0"/>
        <w:adjustRightInd w:val="0"/>
        <w:jc w:val="both"/>
        <w:rPr>
          <w:rFonts w:eastAsia="Times New Roman"/>
        </w:rPr>
      </w:pPr>
      <w:r w:rsidRPr="002C4F7B">
        <w:rPr>
          <w:rFonts w:eastAsia="Times New Roman"/>
        </w:rPr>
        <w:t>государственной регистрации и кадастру Республики Крым.</w:t>
      </w:r>
    </w:p>
    <w:p w:rsidR="002C4F7B" w:rsidRPr="002C4F7B" w:rsidRDefault="002C4F7B" w:rsidP="002C4F7B">
      <w:pPr>
        <w:ind w:firstLine="709"/>
        <w:jc w:val="both"/>
      </w:pPr>
      <w:r w:rsidRPr="002C4F7B">
        <w:t>3. Контроль за выполнением настоящего решения возложить</w:t>
      </w:r>
    </w:p>
    <w:p w:rsidR="004C7C2A" w:rsidRPr="00A36CB4" w:rsidRDefault="004C7C2A" w:rsidP="004C7C2A">
      <w:pPr>
        <w:jc w:val="both"/>
      </w:pPr>
      <w:r w:rsidRPr="00A36CB4">
        <w:t>_______________________________________________________________________</w:t>
      </w:r>
    </w:p>
    <w:p w:rsidR="004C7C2A" w:rsidRPr="00A36CB4" w:rsidRDefault="004C7C2A" w:rsidP="004C7C2A">
      <w:pPr>
        <w:ind w:left="3540" w:firstLine="708"/>
        <w:jc w:val="both"/>
        <w:rPr>
          <w:sz w:val="24"/>
        </w:rPr>
      </w:pPr>
      <w:r w:rsidRPr="00A36CB4">
        <w:rPr>
          <w:sz w:val="24"/>
        </w:rPr>
        <w:t xml:space="preserve"> (должность, Ф.И.О.)</w:t>
      </w:r>
    </w:p>
    <w:p w:rsidR="004C7C2A" w:rsidRPr="00A36CB4" w:rsidRDefault="004C7C2A" w:rsidP="004C7C2A">
      <w:pPr>
        <w:ind w:left="3540" w:firstLine="708"/>
        <w:jc w:val="both"/>
        <w:rPr>
          <w:sz w:val="24"/>
          <w:szCs w:val="24"/>
        </w:rPr>
      </w:pPr>
    </w:p>
    <w:p w:rsidR="004C7C2A" w:rsidRPr="00A36CB4" w:rsidRDefault="004C7C2A" w:rsidP="004C7C2A">
      <w:pPr>
        <w:ind w:left="3540" w:firstLine="708"/>
        <w:jc w:val="both"/>
        <w:rPr>
          <w:sz w:val="24"/>
          <w:szCs w:val="24"/>
        </w:rPr>
      </w:pPr>
    </w:p>
    <w:p w:rsidR="004C7C2A" w:rsidRPr="00A36CB4" w:rsidRDefault="004C7C2A" w:rsidP="004C7C2A">
      <w:pPr>
        <w:ind w:left="3540" w:firstLine="708"/>
        <w:jc w:val="both"/>
        <w:rPr>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          ____________     М.П.     ________________________</w:t>
      </w:r>
    </w:p>
    <w:p w:rsidR="002C4F7B" w:rsidRDefault="004C7C2A" w:rsidP="004C7C2A">
      <w:pPr>
        <w:widowControl w:val="0"/>
        <w:autoSpaceDE w:val="0"/>
        <w:autoSpaceDN w:val="0"/>
        <w:jc w:val="both"/>
        <w:rPr>
          <w:rFonts w:eastAsia="Times New Roman"/>
          <w:sz w:val="20"/>
          <w:szCs w:val="20"/>
        </w:rPr>
      </w:pPr>
      <w:r w:rsidRPr="00A36CB4">
        <w:rPr>
          <w:rFonts w:eastAsia="Times New Roman"/>
          <w:i/>
          <w:sz w:val="20"/>
          <w:szCs w:val="24"/>
        </w:rPr>
        <w:t>(</w:t>
      </w:r>
      <w:r w:rsidRPr="00A36CB4">
        <w:rPr>
          <w:rFonts w:eastAsia="Times New Roman"/>
          <w:sz w:val="20"/>
          <w:szCs w:val="24"/>
        </w:rPr>
        <w:t>должность уполномоченного должностного</w:t>
      </w:r>
      <w:r w:rsidRPr="00A36CB4">
        <w:rPr>
          <w:rFonts w:eastAsia="Times New Roman"/>
          <w:sz w:val="24"/>
          <w:szCs w:val="24"/>
        </w:rPr>
        <w:t xml:space="preserve"> </w:t>
      </w:r>
      <w:r w:rsidRPr="00A36CB4">
        <w:rPr>
          <w:rFonts w:eastAsia="Times New Roman"/>
          <w:sz w:val="20"/>
          <w:szCs w:val="20"/>
        </w:rPr>
        <w:t xml:space="preserve">лица)               (Подпись)                                (Расшифровка подписи) </w:t>
      </w:r>
      <w:r w:rsidR="002C4F7B">
        <w:rPr>
          <w:rFonts w:eastAsia="Times New Roman"/>
          <w:sz w:val="20"/>
          <w:szCs w:val="20"/>
        </w:rPr>
        <w:br w:type="page"/>
      </w:r>
    </w:p>
    <w:p w:rsidR="004C7C2A" w:rsidRPr="00A36CB4" w:rsidRDefault="004C7C2A" w:rsidP="004C7C2A">
      <w:pPr>
        <w:widowControl w:val="0"/>
        <w:autoSpaceDE w:val="0"/>
        <w:autoSpaceDN w:val="0"/>
        <w:jc w:val="both"/>
        <w:rPr>
          <w:rFonts w:eastAsia="Times New Roman"/>
          <w:sz w:val="20"/>
          <w:szCs w:val="20"/>
        </w:rPr>
      </w:pPr>
    </w:p>
    <w:p w:rsidR="004C7C2A" w:rsidRPr="00A36CB4" w:rsidRDefault="004C7C2A" w:rsidP="004C7C2A">
      <w:pPr>
        <w:autoSpaceDE w:val="0"/>
        <w:autoSpaceDN w:val="0"/>
        <w:adjustRightInd w:val="0"/>
        <w:ind w:left="5670"/>
        <w:jc w:val="both"/>
        <w:rPr>
          <w:rFonts w:eastAsia="Times New Roman"/>
          <w:sz w:val="24"/>
          <w:szCs w:val="24"/>
          <w:lang w:eastAsia="ar-SA"/>
        </w:rPr>
      </w:pPr>
      <w:bookmarkStart w:id="35" w:name="_Toc486608790"/>
      <w:r w:rsidRPr="00A36CB4">
        <w:rPr>
          <w:rFonts w:eastAsia="Times New Roman"/>
          <w:sz w:val="24"/>
          <w:szCs w:val="24"/>
          <w:lang w:eastAsia="ar-SA"/>
        </w:rPr>
        <w:t>Приложение №3</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004434E2">
        <w:rPr>
          <w:rFonts w:eastAsia="Times New Roman"/>
          <w:sz w:val="24"/>
          <w:szCs w:val="24"/>
        </w:rPr>
        <w:t>» Администрации Богатовского сельского поселения Белогорского района Республики Крым</w:t>
      </w:r>
    </w:p>
    <w:p w:rsidR="004C7C2A" w:rsidRPr="00A36CB4" w:rsidRDefault="004C7C2A" w:rsidP="004C7C2A">
      <w:pPr>
        <w:autoSpaceDE w:val="0"/>
        <w:autoSpaceDN w:val="0"/>
        <w:adjustRightInd w:val="0"/>
        <w:jc w:val="center"/>
        <w:rPr>
          <w:i/>
          <w:sz w:val="24"/>
          <w:szCs w:val="24"/>
        </w:rPr>
      </w:pPr>
    </w:p>
    <w:p w:rsidR="004C7C2A" w:rsidRPr="00A36CB4" w:rsidRDefault="004C7C2A" w:rsidP="004C7C2A">
      <w:pPr>
        <w:autoSpaceDE w:val="0"/>
        <w:autoSpaceDN w:val="0"/>
        <w:adjustRightInd w:val="0"/>
        <w:jc w:val="center"/>
        <w:rPr>
          <w:rFonts w:eastAsiaTheme="minorHAnsi"/>
          <w:i/>
          <w:sz w:val="24"/>
          <w:szCs w:val="24"/>
        </w:rPr>
      </w:pPr>
      <w:r w:rsidRPr="00A36CB4">
        <w:rPr>
          <w:i/>
          <w:sz w:val="24"/>
          <w:szCs w:val="24"/>
        </w:rPr>
        <w:t>(Оформляется на бланке Администрации)</w:t>
      </w:r>
    </w:p>
    <w:p w:rsidR="004C7C2A" w:rsidRPr="00A36CB4" w:rsidRDefault="004C7C2A" w:rsidP="004C7C2A">
      <w:pPr>
        <w:autoSpaceDE w:val="0"/>
        <w:autoSpaceDN w:val="0"/>
        <w:adjustRightInd w:val="0"/>
        <w:ind w:left="4956"/>
        <w:jc w:val="both"/>
        <w:rPr>
          <w:rFonts w:eastAsiaTheme="minorHAnsi"/>
          <w:sz w:val="24"/>
          <w:szCs w:val="24"/>
        </w:rPr>
      </w:pPr>
    </w:p>
    <w:p w:rsidR="004C7C2A" w:rsidRPr="00A36CB4" w:rsidRDefault="004C7C2A" w:rsidP="004C7C2A">
      <w:pPr>
        <w:autoSpaceDE w:val="0"/>
        <w:autoSpaceDN w:val="0"/>
        <w:adjustRightInd w:val="0"/>
        <w:ind w:left="4956"/>
        <w:jc w:val="both"/>
        <w:rPr>
          <w:rFonts w:eastAsiaTheme="minorHAnsi"/>
          <w:sz w:val="24"/>
          <w:szCs w:val="24"/>
        </w:rPr>
      </w:pPr>
      <w:r w:rsidRPr="00A36CB4">
        <w:rPr>
          <w:rFonts w:eastAsiaTheme="minorHAnsi"/>
          <w:sz w:val="24"/>
          <w:szCs w:val="24"/>
        </w:rPr>
        <w:t>Кому____________________________________</w:t>
      </w:r>
    </w:p>
    <w:p w:rsidR="004C7C2A" w:rsidRPr="00A36CB4" w:rsidRDefault="004C7C2A" w:rsidP="004C7C2A">
      <w:pPr>
        <w:autoSpaceDE w:val="0"/>
        <w:autoSpaceDN w:val="0"/>
        <w:adjustRightInd w:val="0"/>
        <w:ind w:left="4956"/>
        <w:jc w:val="both"/>
        <w:rPr>
          <w:rFonts w:eastAsiaTheme="minorHAnsi"/>
          <w:i/>
          <w:sz w:val="20"/>
          <w:szCs w:val="20"/>
        </w:rPr>
      </w:pPr>
      <w:r w:rsidRPr="00A36CB4">
        <w:rPr>
          <w:rFonts w:eastAsiaTheme="minorHAnsi"/>
          <w:i/>
          <w:sz w:val="20"/>
          <w:szCs w:val="20"/>
        </w:rPr>
        <w:t xml:space="preserve">                       ФИО заявителя </w:t>
      </w:r>
    </w:p>
    <w:p w:rsidR="004C7C2A" w:rsidRPr="00A36CB4" w:rsidRDefault="004C7C2A" w:rsidP="004C7C2A">
      <w:pPr>
        <w:autoSpaceDE w:val="0"/>
        <w:autoSpaceDN w:val="0"/>
        <w:adjustRightInd w:val="0"/>
        <w:ind w:left="4956"/>
        <w:jc w:val="both"/>
        <w:rPr>
          <w:rFonts w:eastAsiaTheme="minorHAnsi"/>
          <w:sz w:val="20"/>
          <w:szCs w:val="20"/>
        </w:rPr>
      </w:pPr>
      <w:r w:rsidRPr="00A36CB4">
        <w:rPr>
          <w:rFonts w:eastAsiaTheme="minorHAnsi"/>
          <w:sz w:val="20"/>
          <w:szCs w:val="20"/>
        </w:rPr>
        <w:t xml:space="preserve">____________________________________________ </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(для юридических лиц полное наименование организации, ФИО руководителя,</w:t>
      </w:r>
    </w:p>
    <w:p w:rsidR="004C7C2A" w:rsidRPr="00A36CB4" w:rsidRDefault="004C7C2A" w:rsidP="004C7C2A">
      <w:pPr>
        <w:autoSpaceDE w:val="0"/>
        <w:autoSpaceDN w:val="0"/>
        <w:adjustRightInd w:val="0"/>
        <w:ind w:left="4956"/>
        <w:jc w:val="both"/>
        <w:rPr>
          <w:rFonts w:eastAsiaTheme="minorHAnsi"/>
          <w:sz w:val="24"/>
          <w:szCs w:val="24"/>
        </w:rPr>
      </w:pPr>
      <w:r w:rsidRPr="00A36CB4">
        <w:rPr>
          <w:rFonts w:eastAsiaTheme="minorHAnsi"/>
          <w:sz w:val="24"/>
          <w:szCs w:val="24"/>
        </w:rPr>
        <w:t>_______________________________________</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для физических лиц и индивидуальных   предпринимателей:  ФИО,</w:t>
      </w:r>
    </w:p>
    <w:p w:rsidR="004C7C2A" w:rsidRPr="00A36CB4" w:rsidRDefault="004C7C2A" w:rsidP="004C7C2A">
      <w:pPr>
        <w:autoSpaceDE w:val="0"/>
        <w:autoSpaceDN w:val="0"/>
        <w:adjustRightInd w:val="0"/>
        <w:ind w:left="4956"/>
        <w:jc w:val="both"/>
        <w:rPr>
          <w:rFonts w:eastAsiaTheme="minorHAnsi"/>
          <w:sz w:val="20"/>
          <w:szCs w:val="20"/>
        </w:rPr>
      </w:pPr>
      <w:r w:rsidRPr="00A36CB4">
        <w:rPr>
          <w:rFonts w:eastAsiaTheme="minorHAnsi"/>
          <w:sz w:val="20"/>
          <w:szCs w:val="20"/>
        </w:rPr>
        <w:t>____________________________________________</w:t>
      </w:r>
    </w:p>
    <w:p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(почтовый индекс, адрес, телефон)</w:t>
      </w:r>
    </w:p>
    <w:p w:rsidR="004C7C2A" w:rsidRPr="00A36CB4" w:rsidRDefault="004C7C2A" w:rsidP="004C7C2A">
      <w:pPr>
        <w:autoSpaceDE w:val="0"/>
        <w:autoSpaceDN w:val="0"/>
        <w:adjustRightInd w:val="0"/>
        <w:jc w:val="center"/>
        <w:outlineLvl w:val="0"/>
        <w:rPr>
          <w:rFonts w:eastAsiaTheme="minorHAnsi"/>
          <w:i/>
          <w:sz w:val="24"/>
          <w:szCs w:val="24"/>
        </w:rPr>
      </w:pPr>
    </w:p>
    <w:p w:rsidR="004C7C2A" w:rsidRPr="00A36CB4" w:rsidRDefault="004C7C2A" w:rsidP="004C7C2A">
      <w:pPr>
        <w:autoSpaceDE w:val="0"/>
        <w:autoSpaceDN w:val="0"/>
        <w:adjustRightInd w:val="0"/>
        <w:jc w:val="center"/>
        <w:outlineLvl w:val="0"/>
        <w:rPr>
          <w:rFonts w:eastAsiaTheme="minorHAnsi"/>
          <w:i/>
          <w:sz w:val="24"/>
          <w:szCs w:val="24"/>
        </w:rPr>
      </w:pPr>
    </w:p>
    <w:p w:rsidR="004C7C2A" w:rsidRPr="00A36CB4" w:rsidRDefault="004C7C2A" w:rsidP="004C7C2A">
      <w:pPr>
        <w:autoSpaceDE w:val="0"/>
        <w:autoSpaceDN w:val="0"/>
        <w:adjustRightInd w:val="0"/>
        <w:jc w:val="both"/>
        <w:outlineLvl w:val="0"/>
        <w:rPr>
          <w:rFonts w:eastAsiaTheme="minorHAnsi"/>
          <w:color w:val="FF0000"/>
          <w:sz w:val="24"/>
          <w:szCs w:val="24"/>
        </w:rPr>
      </w:pPr>
    </w:p>
    <w:p w:rsidR="004C7C2A" w:rsidRPr="00A36CB4" w:rsidRDefault="004C7C2A" w:rsidP="004C7C2A">
      <w:pPr>
        <w:autoSpaceDE w:val="0"/>
        <w:autoSpaceDN w:val="0"/>
        <w:adjustRightInd w:val="0"/>
        <w:jc w:val="center"/>
        <w:rPr>
          <w:rFonts w:eastAsiaTheme="minorHAnsi"/>
          <w:b/>
        </w:rPr>
      </w:pPr>
      <w:r w:rsidRPr="00A36CB4">
        <w:rPr>
          <w:rFonts w:eastAsiaTheme="minorHAnsi"/>
          <w:b/>
        </w:rPr>
        <w:t>Решение</w:t>
      </w:r>
    </w:p>
    <w:p w:rsidR="004C7C2A" w:rsidRDefault="00CF2AF5" w:rsidP="00CF2AF5">
      <w:pPr>
        <w:autoSpaceDE w:val="0"/>
        <w:autoSpaceDN w:val="0"/>
        <w:adjustRightInd w:val="0"/>
        <w:jc w:val="center"/>
        <w:rPr>
          <w:rFonts w:eastAsiaTheme="minorHAnsi"/>
          <w:b/>
          <w:sz w:val="24"/>
          <w:szCs w:val="24"/>
          <w:lang w:eastAsia="en-US"/>
        </w:rPr>
      </w:pPr>
      <w:r w:rsidRPr="00CF2AF5">
        <w:rPr>
          <w:b/>
          <w:sz w:val="24"/>
          <w:szCs w:val="24"/>
        </w:rPr>
        <w:t xml:space="preserve">об отказе </w:t>
      </w:r>
      <w:r w:rsidRPr="00CF2AF5">
        <w:rPr>
          <w:rFonts w:eastAsiaTheme="minorHAnsi"/>
          <w:b/>
          <w:sz w:val="24"/>
          <w:szCs w:val="24"/>
          <w:lang w:eastAsia="en-US"/>
        </w:rPr>
        <w:t>в предварительном согласовании предоставления земельного участка</w:t>
      </w:r>
    </w:p>
    <w:p w:rsidR="00CF2AF5" w:rsidRPr="00CF2AF5" w:rsidRDefault="00CF2AF5" w:rsidP="00CF2AF5">
      <w:pPr>
        <w:autoSpaceDE w:val="0"/>
        <w:autoSpaceDN w:val="0"/>
        <w:adjustRightInd w:val="0"/>
        <w:jc w:val="center"/>
        <w:rPr>
          <w:rFonts w:eastAsiaTheme="minorHAnsi"/>
          <w:b/>
          <w:sz w:val="24"/>
          <w:szCs w:val="24"/>
        </w:rPr>
      </w:pPr>
    </w:p>
    <w:p w:rsidR="004C7C2A" w:rsidRPr="00A36CB4" w:rsidRDefault="004C7C2A" w:rsidP="004C7C2A">
      <w:pPr>
        <w:autoSpaceDE w:val="0"/>
        <w:autoSpaceDN w:val="0"/>
        <w:adjustRightInd w:val="0"/>
        <w:jc w:val="both"/>
        <w:rPr>
          <w:rFonts w:eastAsia="Times New Roman"/>
          <w:sz w:val="24"/>
          <w:szCs w:val="24"/>
        </w:rPr>
      </w:pPr>
      <w:r w:rsidRPr="00A36CB4">
        <w:rPr>
          <w:rFonts w:eastAsiaTheme="minorHAnsi"/>
          <w:sz w:val="24"/>
          <w:szCs w:val="24"/>
        </w:rPr>
        <w:tab/>
      </w:r>
      <w:r w:rsidRPr="00A36CB4">
        <w:rPr>
          <w:rFonts w:eastAsia="Times New Roman"/>
          <w:sz w:val="24"/>
          <w:szCs w:val="24"/>
        </w:rPr>
        <w:t>Администрацией ______________________________ Республики Крым рассмотрено заявление от  «_____» ___________ 20____ года № ________.</w:t>
      </w:r>
    </w:p>
    <w:p w:rsidR="004C7C2A" w:rsidRPr="00A36CB4" w:rsidRDefault="004C7C2A" w:rsidP="004C7C2A">
      <w:pPr>
        <w:autoSpaceDE w:val="0"/>
        <w:autoSpaceDN w:val="0"/>
        <w:adjustRightInd w:val="0"/>
        <w:jc w:val="both"/>
        <w:rPr>
          <w:rFonts w:eastAsia="Times New Roman"/>
          <w:sz w:val="24"/>
          <w:szCs w:val="24"/>
        </w:rPr>
      </w:pPr>
    </w:p>
    <w:p w:rsidR="004C7C2A" w:rsidRPr="00A36CB4" w:rsidRDefault="004C7C2A" w:rsidP="004C7C2A">
      <w:pPr>
        <w:ind w:firstLine="709"/>
        <w:contextualSpacing/>
        <w:jc w:val="both"/>
        <w:rPr>
          <w:sz w:val="24"/>
          <w:szCs w:val="24"/>
        </w:rPr>
      </w:pPr>
      <w:r w:rsidRPr="00A36CB4">
        <w:rPr>
          <w:sz w:val="24"/>
          <w:szCs w:val="24"/>
        </w:rPr>
        <w:t>В соответствии Административным регламентом предоставления муниципальной услуги «</w:t>
      </w:r>
      <w:r w:rsidR="001F78DC" w:rsidRPr="001F78DC">
        <w:rPr>
          <w:bCs/>
          <w:sz w:val="24"/>
          <w:szCs w:val="24"/>
        </w:rPr>
        <w:t>Предварительное согласование предоставления земельного участка</w:t>
      </w:r>
      <w:r w:rsidRPr="00A36CB4">
        <w:rPr>
          <w:sz w:val="24"/>
          <w:szCs w:val="24"/>
        </w:rPr>
        <w:t xml:space="preserve">» </w:t>
      </w:r>
      <w:r w:rsidRPr="00A36CB4">
        <w:rPr>
          <w:rFonts w:eastAsia="Times New Roman"/>
          <w:sz w:val="24"/>
          <w:szCs w:val="24"/>
        </w:rPr>
        <w:t xml:space="preserve">Администрация ___________________________ Республики Крым </w:t>
      </w:r>
      <w:r w:rsidRPr="00A36CB4">
        <w:rPr>
          <w:sz w:val="24"/>
          <w:szCs w:val="24"/>
        </w:rPr>
        <w:t xml:space="preserve">отказывает в предоставлении муниципальной услуги по следующим причинам: </w:t>
      </w:r>
    </w:p>
    <w:p w:rsidR="004C7C2A" w:rsidRPr="00A36CB4" w:rsidRDefault="004C7C2A" w:rsidP="004C7C2A">
      <w:pPr>
        <w:autoSpaceDE w:val="0"/>
        <w:autoSpaceDN w:val="0"/>
        <w:adjustRightInd w:val="0"/>
        <w:jc w:val="both"/>
        <w:rPr>
          <w:rFonts w:eastAsiaTheme="minorHAnsi"/>
          <w:sz w:val="24"/>
          <w:szCs w:val="24"/>
        </w:rPr>
      </w:pPr>
    </w:p>
    <w:tbl>
      <w:tblPr>
        <w:tblStyle w:val="afa"/>
        <w:tblW w:w="0" w:type="auto"/>
        <w:tblLook w:val="04A0"/>
      </w:tblPr>
      <w:tblGrid>
        <w:gridCol w:w="6296"/>
        <w:gridCol w:w="3275"/>
      </w:tblGrid>
      <w:tr w:rsidR="004C7C2A" w:rsidRPr="00A36CB4" w:rsidTr="00DF2212">
        <w:tc>
          <w:tcPr>
            <w:tcW w:w="6487" w:type="dxa"/>
          </w:tcPr>
          <w:p w:rsidR="004C7C2A" w:rsidRPr="00A36CB4" w:rsidRDefault="004C7C2A" w:rsidP="00DF2212">
            <w:pPr>
              <w:autoSpaceDE w:val="0"/>
              <w:autoSpaceDN w:val="0"/>
              <w:adjustRightInd w:val="0"/>
              <w:jc w:val="center"/>
              <w:rPr>
                <w:sz w:val="24"/>
                <w:szCs w:val="24"/>
              </w:rPr>
            </w:pPr>
            <w:r w:rsidRPr="00A36CB4">
              <w:rPr>
                <w:sz w:val="24"/>
                <w:szCs w:val="24"/>
              </w:rPr>
              <w:t>Пункт Административного регламента</w:t>
            </w:r>
          </w:p>
        </w:tc>
        <w:tc>
          <w:tcPr>
            <w:tcW w:w="3367" w:type="dxa"/>
          </w:tcPr>
          <w:p w:rsidR="004C7C2A" w:rsidRPr="00A36CB4" w:rsidRDefault="004C7C2A" w:rsidP="00DF2212">
            <w:pPr>
              <w:contextualSpacing/>
              <w:jc w:val="center"/>
              <w:rPr>
                <w:sz w:val="24"/>
                <w:szCs w:val="24"/>
              </w:rPr>
            </w:pPr>
            <w:r w:rsidRPr="00A36CB4">
              <w:rPr>
                <w:sz w:val="24"/>
                <w:szCs w:val="24"/>
              </w:rPr>
              <w:t>Описание нарушения</w:t>
            </w: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contextualSpacing/>
              <w:jc w:val="both"/>
              <w:rPr>
                <w:sz w:val="24"/>
                <w:szCs w:val="24"/>
              </w:rPr>
            </w:pPr>
          </w:p>
          <w:p w:rsidR="004C7C2A" w:rsidRPr="00A36CB4" w:rsidRDefault="004C7C2A" w:rsidP="00DF2212">
            <w:pPr>
              <w:contextualSpacing/>
              <w:jc w:val="both"/>
              <w:rPr>
                <w:sz w:val="24"/>
                <w:szCs w:val="24"/>
              </w:rPr>
            </w:pPr>
          </w:p>
          <w:p w:rsidR="004C7C2A" w:rsidRPr="00A36CB4" w:rsidRDefault="004C7C2A" w:rsidP="00DF2212">
            <w:pPr>
              <w:contextualSpacing/>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r w:rsidR="004C7C2A" w:rsidRPr="00A36CB4" w:rsidTr="00DF2212">
        <w:tc>
          <w:tcPr>
            <w:tcW w:w="6487" w:type="dxa"/>
          </w:tcPr>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p w:rsidR="004C7C2A" w:rsidRPr="00A36CB4" w:rsidRDefault="004C7C2A" w:rsidP="00DF2212">
            <w:pPr>
              <w:autoSpaceDE w:val="0"/>
              <w:autoSpaceDN w:val="0"/>
              <w:adjustRightInd w:val="0"/>
              <w:jc w:val="both"/>
              <w:rPr>
                <w:sz w:val="24"/>
                <w:szCs w:val="24"/>
              </w:rPr>
            </w:pPr>
          </w:p>
        </w:tc>
        <w:tc>
          <w:tcPr>
            <w:tcW w:w="3367" w:type="dxa"/>
          </w:tcPr>
          <w:p w:rsidR="004C7C2A" w:rsidRPr="00A36CB4" w:rsidRDefault="004C7C2A" w:rsidP="00DF2212">
            <w:pPr>
              <w:contextualSpacing/>
              <w:jc w:val="both"/>
              <w:rPr>
                <w:sz w:val="24"/>
                <w:szCs w:val="24"/>
              </w:rPr>
            </w:pPr>
          </w:p>
        </w:tc>
      </w:tr>
    </w:tbl>
    <w:p w:rsidR="004C7C2A" w:rsidRPr="00A36CB4" w:rsidRDefault="004C7C2A" w:rsidP="004C7C2A">
      <w:pPr>
        <w:autoSpaceDE w:val="0"/>
        <w:autoSpaceDN w:val="0"/>
        <w:adjustRightInd w:val="0"/>
        <w:jc w:val="both"/>
        <w:rPr>
          <w:rFonts w:eastAsiaTheme="minorHAnsi"/>
          <w:sz w:val="24"/>
          <w:szCs w:val="24"/>
        </w:rPr>
      </w:pPr>
    </w:p>
    <w:p w:rsidR="004C7C2A" w:rsidRPr="00A36CB4" w:rsidRDefault="004C7C2A" w:rsidP="004C7C2A">
      <w:pPr>
        <w:autoSpaceDE w:val="0"/>
        <w:autoSpaceDN w:val="0"/>
        <w:adjustRightInd w:val="0"/>
        <w:ind w:firstLine="709"/>
        <w:jc w:val="both"/>
        <w:rPr>
          <w:rFonts w:eastAsiaTheme="minorHAnsi"/>
          <w:sz w:val="24"/>
          <w:szCs w:val="24"/>
        </w:rPr>
      </w:pPr>
      <w:r w:rsidRPr="00A36CB4">
        <w:rPr>
          <w:rFonts w:eastAsiaTheme="minorHAnsi"/>
          <w:sz w:val="24"/>
          <w:szCs w:val="24"/>
        </w:rPr>
        <w:t>Дополнительно информируем, что ______________________________________________</w:t>
      </w:r>
    </w:p>
    <w:p w:rsidR="004C7C2A" w:rsidRPr="00A36CB4" w:rsidRDefault="004C7C2A" w:rsidP="004C7C2A">
      <w:r w:rsidRPr="00A36CB4">
        <w:rPr>
          <w:rFonts w:eastAsiaTheme="minorHAnsi"/>
          <w:sz w:val="24"/>
          <w:szCs w:val="24"/>
        </w:rPr>
        <w:t>__________________________________________________________________________________</w:t>
      </w:r>
    </w:p>
    <w:p w:rsidR="004C7C2A" w:rsidRPr="00A36CB4" w:rsidRDefault="004C7C2A" w:rsidP="004C7C2A">
      <w:pPr>
        <w:autoSpaceDE w:val="0"/>
        <w:autoSpaceDN w:val="0"/>
        <w:adjustRightInd w:val="0"/>
        <w:jc w:val="center"/>
        <w:rPr>
          <w:rFonts w:eastAsiaTheme="minorHAnsi"/>
          <w:sz w:val="24"/>
          <w:szCs w:val="24"/>
        </w:rPr>
      </w:pPr>
      <w:r w:rsidRPr="00A36CB4">
        <w:rPr>
          <w:i/>
          <w:sz w:val="24"/>
          <w:szCs w:val="24"/>
        </w:rPr>
        <w:t>(указывается информация необходимая для устранения причин отказа в предоставлении</w:t>
      </w:r>
    </w:p>
    <w:p w:rsidR="004C7C2A" w:rsidRPr="00A36CB4" w:rsidRDefault="004C7C2A" w:rsidP="004C7C2A">
      <w:r w:rsidRPr="00A36CB4">
        <w:rPr>
          <w:rFonts w:eastAsiaTheme="minorHAnsi"/>
          <w:sz w:val="24"/>
          <w:szCs w:val="24"/>
        </w:rPr>
        <w:t>__________________________________________________________________________________</w:t>
      </w:r>
    </w:p>
    <w:p w:rsidR="004C7C2A" w:rsidRPr="00A36CB4" w:rsidRDefault="004C7C2A" w:rsidP="004C7C2A">
      <w:pPr>
        <w:autoSpaceDE w:val="0"/>
        <w:autoSpaceDN w:val="0"/>
        <w:adjustRightInd w:val="0"/>
        <w:jc w:val="center"/>
        <w:rPr>
          <w:rFonts w:eastAsiaTheme="minorHAnsi"/>
          <w:sz w:val="24"/>
          <w:szCs w:val="24"/>
        </w:rPr>
      </w:pPr>
      <w:r w:rsidRPr="00A36CB4">
        <w:rPr>
          <w:i/>
          <w:sz w:val="24"/>
          <w:szCs w:val="24"/>
        </w:rPr>
        <w:t>Муниципальной услуги, а также иная дополнительная информация при наличии).</w:t>
      </w:r>
    </w:p>
    <w:p w:rsidR="004C7C2A" w:rsidRPr="00A36CB4" w:rsidRDefault="004C7C2A" w:rsidP="004C7C2A">
      <w:pPr>
        <w:autoSpaceDE w:val="0"/>
        <w:autoSpaceDN w:val="0"/>
        <w:adjustRightInd w:val="0"/>
        <w:jc w:val="center"/>
        <w:rPr>
          <w:i/>
          <w:sz w:val="24"/>
          <w:szCs w:val="24"/>
        </w:rPr>
      </w:pPr>
      <w:r w:rsidRPr="00A36CB4">
        <w:rPr>
          <w:rFonts w:eastAsiaTheme="minorHAnsi"/>
          <w:sz w:val="24"/>
          <w:szCs w:val="24"/>
        </w:rPr>
        <w:t>__________________________________________________________________________________</w:t>
      </w:r>
      <w:r w:rsidRPr="00A36CB4">
        <w:rPr>
          <w:sz w:val="24"/>
          <w:szCs w:val="24"/>
        </w:rPr>
        <w:t xml:space="preserve"> </w:t>
      </w:r>
    </w:p>
    <w:p w:rsidR="004C7C2A" w:rsidRPr="00A36CB4" w:rsidRDefault="004C7C2A" w:rsidP="004C7C2A">
      <w:pPr>
        <w:autoSpaceDE w:val="0"/>
        <w:autoSpaceDN w:val="0"/>
        <w:adjustRightInd w:val="0"/>
        <w:ind w:firstLine="709"/>
        <w:jc w:val="both"/>
        <w:rPr>
          <w:rFonts w:eastAsiaTheme="minorHAnsi"/>
          <w:sz w:val="24"/>
          <w:szCs w:val="24"/>
        </w:rPr>
      </w:pPr>
    </w:p>
    <w:p w:rsidR="004C7C2A" w:rsidRPr="00A36CB4" w:rsidRDefault="004C7C2A" w:rsidP="004C7C2A">
      <w:pPr>
        <w:autoSpaceDE w:val="0"/>
        <w:autoSpaceDN w:val="0"/>
        <w:adjustRightInd w:val="0"/>
        <w:ind w:firstLine="709"/>
        <w:jc w:val="both"/>
        <w:rPr>
          <w:rFonts w:eastAsiaTheme="minorHAnsi"/>
          <w:sz w:val="24"/>
          <w:szCs w:val="24"/>
        </w:rPr>
      </w:pPr>
      <w:r w:rsidRPr="00A36CB4">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4C7C2A" w:rsidRPr="00A36CB4" w:rsidRDefault="004C7C2A" w:rsidP="004C7C2A">
      <w:pPr>
        <w:ind w:firstLine="709"/>
        <w:jc w:val="both"/>
        <w:rPr>
          <w:sz w:val="24"/>
          <w:szCs w:val="24"/>
        </w:rPr>
      </w:pPr>
      <w:r w:rsidRPr="00A36CB4">
        <w:rPr>
          <w:sz w:val="24"/>
          <w:szCs w:val="24"/>
        </w:rPr>
        <w:t>В случае если отказ требует очной консультации, Вы можете записаться</w:t>
      </w:r>
      <w:r w:rsidRPr="00A36CB4">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2" w:anchor="services/info?id=6909@egService" w:history="1"/>
      <w:r w:rsidRPr="00A36CB4">
        <w:rPr>
          <w:sz w:val="24"/>
          <w:szCs w:val="24"/>
        </w:rPr>
        <w:t>.</w:t>
      </w:r>
    </w:p>
    <w:p w:rsidR="004C7C2A" w:rsidRPr="00A36CB4" w:rsidRDefault="004C7C2A" w:rsidP="004C7C2A">
      <w:pPr>
        <w:autoSpaceDE w:val="0"/>
        <w:autoSpaceDN w:val="0"/>
        <w:adjustRightInd w:val="0"/>
        <w:jc w:val="both"/>
        <w:rPr>
          <w:rFonts w:eastAsiaTheme="minorHAnsi"/>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          ______________  ___________________________</w:t>
      </w:r>
    </w:p>
    <w:p w:rsidR="004C7C2A" w:rsidRPr="00A36CB4" w:rsidRDefault="004C7C2A" w:rsidP="004C7C2A">
      <w:pPr>
        <w:widowControl w:val="0"/>
        <w:autoSpaceDE w:val="0"/>
        <w:autoSpaceDN w:val="0"/>
        <w:jc w:val="both"/>
        <w:rPr>
          <w:rFonts w:eastAsia="Times New Roman"/>
          <w:i/>
          <w:sz w:val="20"/>
          <w:szCs w:val="20"/>
        </w:rPr>
      </w:pPr>
      <w:r w:rsidRPr="00A36CB4">
        <w:rPr>
          <w:rFonts w:eastAsia="Times New Roman"/>
          <w:i/>
          <w:sz w:val="20"/>
          <w:szCs w:val="20"/>
        </w:rPr>
        <w:t>(должность уполномоченного должностного                               (Подпись)                (Расшифровка подписи)</w:t>
      </w:r>
    </w:p>
    <w:p w:rsidR="004C7C2A" w:rsidRPr="00A36CB4" w:rsidRDefault="004C7C2A" w:rsidP="004C7C2A">
      <w:pPr>
        <w:widowControl w:val="0"/>
        <w:autoSpaceDE w:val="0"/>
        <w:autoSpaceDN w:val="0"/>
        <w:jc w:val="both"/>
        <w:rPr>
          <w:rFonts w:eastAsia="Times New Roman"/>
          <w:i/>
          <w:sz w:val="20"/>
          <w:szCs w:val="20"/>
        </w:rPr>
      </w:pPr>
      <w:r w:rsidRPr="00A36CB4">
        <w:rPr>
          <w:rFonts w:eastAsia="Times New Roman"/>
          <w:i/>
          <w:sz w:val="20"/>
          <w:szCs w:val="20"/>
        </w:rPr>
        <w:t xml:space="preserve">                             лица)</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   ______________   20___ г.</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bookmarkEnd w:id="35"/>
    <w:p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lastRenderedPageBreak/>
        <w:t>Приложение №4</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004434E2">
        <w:rPr>
          <w:rFonts w:eastAsia="Times New Roman"/>
          <w:sz w:val="24"/>
          <w:szCs w:val="24"/>
        </w:rPr>
        <w:t>» Администрации Богатовского сельского поселения Белогорского района Республики Крым</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ind w:left="5670"/>
        <w:jc w:val="both"/>
        <w:rPr>
          <w:rFonts w:eastAsia="Times New Roman"/>
          <w:sz w:val="24"/>
          <w:szCs w:val="24"/>
        </w:rPr>
      </w:pPr>
      <w:r w:rsidRPr="00A36CB4">
        <w:rPr>
          <w:rFonts w:eastAsia="Times New Roman"/>
          <w:sz w:val="24"/>
          <w:szCs w:val="24"/>
        </w:rPr>
        <w:t>____</w:t>
      </w:r>
      <w:r w:rsidR="004434E2">
        <w:rPr>
          <w:rFonts w:eastAsia="Times New Roman"/>
          <w:sz w:val="24"/>
          <w:szCs w:val="24"/>
        </w:rPr>
        <w:t>__________________________</w:t>
      </w:r>
    </w:p>
    <w:p w:rsidR="004C7C2A" w:rsidRPr="00A36CB4" w:rsidRDefault="004C7C2A" w:rsidP="004C7C2A">
      <w:pPr>
        <w:widowControl w:val="0"/>
        <w:autoSpaceDE w:val="0"/>
        <w:autoSpaceDN w:val="0"/>
        <w:ind w:left="5670"/>
        <w:jc w:val="center"/>
        <w:rPr>
          <w:rFonts w:eastAsia="Times New Roman"/>
          <w:i/>
          <w:sz w:val="24"/>
          <w:szCs w:val="24"/>
        </w:rPr>
      </w:pPr>
      <w:r w:rsidRPr="00A36CB4">
        <w:rPr>
          <w:rFonts w:eastAsia="Times New Roman"/>
          <w:i/>
          <w:sz w:val="24"/>
          <w:szCs w:val="24"/>
        </w:rPr>
        <w:t>(наименование юридического лица/ФИО физического лица</w:t>
      </w:r>
    </w:p>
    <w:p w:rsidR="004C7C2A" w:rsidRPr="00A36CB4" w:rsidRDefault="004C7C2A" w:rsidP="004C7C2A">
      <w:pPr>
        <w:widowControl w:val="0"/>
        <w:autoSpaceDE w:val="0"/>
        <w:autoSpaceDN w:val="0"/>
        <w:ind w:left="5670"/>
        <w:jc w:val="both"/>
        <w:rPr>
          <w:rFonts w:eastAsia="Times New Roman"/>
          <w:sz w:val="24"/>
          <w:szCs w:val="24"/>
        </w:rPr>
      </w:pPr>
      <w:r w:rsidRPr="00A36CB4">
        <w:rPr>
          <w:rFonts w:eastAsia="Times New Roman"/>
          <w:sz w:val="24"/>
          <w:szCs w:val="24"/>
        </w:rPr>
        <w:t>____</w:t>
      </w:r>
      <w:r w:rsidR="004434E2">
        <w:rPr>
          <w:rFonts w:eastAsia="Times New Roman"/>
          <w:sz w:val="24"/>
          <w:szCs w:val="24"/>
        </w:rPr>
        <w:t>__________________________</w:t>
      </w:r>
    </w:p>
    <w:p w:rsidR="004C7C2A" w:rsidRPr="00A36CB4" w:rsidRDefault="004C7C2A" w:rsidP="004C7C2A">
      <w:pPr>
        <w:widowControl w:val="0"/>
        <w:autoSpaceDE w:val="0"/>
        <w:autoSpaceDN w:val="0"/>
        <w:ind w:left="5670"/>
        <w:jc w:val="center"/>
        <w:rPr>
          <w:rFonts w:eastAsia="Times New Roman"/>
          <w:i/>
          <w:sz w:val="24"/>
          <w:szCs w:val="24"/>
        </w:rPr>
      </w:pPr>
      <w:r w:rsidRPr="00A36CB4">
        <w:rPr>
          <w:rFonts w:eastAsia="Times New Roman"/>
          <w:i/>
          <w:sz w:val="24"/>
          <w:szCs w:val="24"/>
        </w:rPr>
        <w:t>подавшего заявление)</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center"/>
        <w:rPr>
          <w:rFonts w:eastAsia="Times New Roman"/>
          <w:b/>
          <w:sz w:val="24"/>
          <w:szCs w:val="24"/>
        </w:rPr>
      </w:pPr>
      <w:r w:rsidRPr="00A36CB4">
        <w:rPr>
          <w:rFonts w:eastAsia="Times New Roman"/>
          <w:b/>
          <w:sz w:val="24"/>
          <w:szCs w:val="24"/>
        </w:rPr>
        <w:t>УВЕДОМЛЕНИЕ № ___</w:t>
      </w:r>
    </w:p>
    <w:p w:rsidR="004C7C2A" w:rsidRPr="00A36CB4" w:rsidRDefault="004C7C2A" w:rsidP="004C7C2A">
      <w:pPr>
        <w:widowControl w:val="0"/>
        <w:autoSpaceDE w:val="0"/>
        <w:autoSpaceDN w:val="0"/>
        <w:jc w:val="center"/>
        <w:rPr>
          <w:rFonts w:eastAsia="Times New Roman"/>
          <w:b/>
          <w:sz w:val="24"/>
          <w:szCs w:val="24"/>
        </w:rPr>
      </w:pPr>
      <w:r w:rsidRPr="00A36CB4">
        <w:rPr>
          <w:rFonts w:eastAsia="Times New Roman"/>
          <w:b/>
          <w:sz w:val="24"/>
          <w:szCs w:val="24"/>
        </w:rPr>
        <w:t>О НЕОБХОДИМОСТИ УСТРАНЕНИЯ НЕДОСТАТКОВ</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Администрация _____________ Республики Крым уведомляет _____________________________</w:t>
      </w:r>
    </w:p>
    <w:p w:rsidR="004C7C2A" w:rsidRPr="00A36CB4" w:rsidRDefault="004C7C2A" w:rsidP="004C7C2A">
      <w:pPr>
        <w:widowControl w:val="0"/>
        <w:autoSpaceDE w:val="0"/>
        <w:autoSpaceDN w:val="0"/>
        <w:ind w:left="6372"/>
        <w:jc w:val="both"/>
        <w:rPr>
          <w:rFonts w:eastAsia="Times New Roman"/>
          <w:i/>
          <w:sz w:val="24"/>
          <w:szCs w:val="24"/>
        </w:rPr>
      </w:pPr>
      <w:r w:rsidRPr="00A36CB4">
        <w:rPr>
          <w:rFonts w:eastAsia="Times New Roman"/>
          <w:i/>
          <w:sz w:val="24"/>
          <w:szCs w:val="24"/>
        </w:rPr>
        <w:t xml:space="preserve">    (Ф.И.О. соискателя разрешения)</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w:t>
      </w:r>
      <w:r w:rsidR="001F78DC" w:rsidRPr="001F78DC">
        <w:rPr>
          <w:bCs/>
          <w:sz w:val="24"/>
          <w:szCs w:val="24"/>
        </w:rPr>
        <w:t>предварительное согласование предоставления земельного участка</w:t>
      </w:r>
      <w:r w:rsidRPr="00A36CB4">
        <w:rPr>
          <w:rFonts w:eastAsia="Times New Roman"/>
          <w:sz w:val="24"/>
          <w:szCs w:val="24"/>
        </w:rPr>
        <w:t xml:space="preserve"> вх. № ______ от __________     _____ г.:</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 ____________________     ___________г.</w:t>
      </w:r>
    </w:p>
    <w:p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   ______________________________________       ________________________</w:t>
      </w:r>
    </w:p>
    <w:p w:rsidR="004C7C2A" w:rsidRPr="00A36CB4" w:rsidRDefault="004C7C2A" w:rsidP="004C7C2A">
      <w:pPr>
        <w:widowControl w:val="0"/>
        <w:autoSpaceDE w:val="0"/>
        <w:autoSpaceDN w:val="0"/>
        <w:jc w:val="both"/>
        <w:rPr>
          <w:rFonts w:eastAsia="Times New Roman"/>
          <w:i/>
          <w:sz w:val="24"/>
          <w:szCs w:val="24"/>
        </w:rPr>
      </w:pPr>
      <w:r w:rsidRPr="00A36CB4">
        <w:rPr>
          <w:rFonts w:eastAsia="Times New Roman"/>
          <w:i/>
          <w:sz w:val="24"/>
          <w:szCs w:val="24"/>
        </w:rPr>
        <w:t>(Должность)</w:t>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t>(Ф.И.О.)</w:t>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t>(Подпись)</w:t>
      </w:r>
    </w:p>
    <w:p w:rsidR="004C7C2A" w:rsidRPr="00A36CB4" w:rsidRDefault="004C7C2A" w:rsidP="004C7C2A">
      <w:pPr>
        <w:widowControl w:val="0"/>
        <w:autoSpaceDE w:val="0"/>
        <w:autoSpaceDN w:val="0"/>
        <w:jc w:val="both"/>
        <w:rPr>
          <w:rFonts w:eastAsia="Times New Roman"/>
          <w:sz w:val="24"/>
          <w:szCs w:val="24"/>
        </w:rPr>
      </w:pPr>
    </w:p>
    <w:p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p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lastRenderedPageBreak/>
        <w:t>Приложение №5</w:t>
      </w:r>
    </w:p>
    <w:p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1F78DC" w:rsidRPr="001F78DC">
        <w:rPr>
          <w:bCs/>
          <w:sz w:val="24"/>
          <w:szCs w:val="24"/>
        </w:rPr>
        <w:t>Предварительное согласование предоставления земельного участка</w:t>
      </w:r>
      <w:r w:rsidR="004434E2">
        <w:rPr>
          <w:rFonts w:eastAsia="Times New Roman"/>
          <w:sz w:val="24"/>
          <w:szCs w:val="24"/>
        </w:rPr>
        <w:t>» Администрации Богатовского сельского поселения Белогорского района Республики Крым</w:t>
      </w:r>
    </w:p>
    <w:p w:rsidR="004C7C2A" w:rsidRPr="00A36CB4" w:rsidRDefault="004C7C2A" w:rsidP="004C7C2A">
      <w:pPr>
        <w:ind w:right="-2" w:firstLine="709"/>
        <w:jc w:val="center"/>
        <w:rPr>
          <w:b/>
        </w:rPr>
      </w:pPr>
    </w:p>
    <w:p w:rsidR="004C7C2A" w:rsidRPr="00A36CB4" w:rsidRDefault="004C7C2A" w:rsidP="004C7C2A">
      <w:pPr>
        <w:ind w:right="-2" w:firstLine="709"/>
        <w:jc w:val="center"/>
        <w:rPr>
          <w:b/>
        </w:rPr>
      </w:pPr>
      <w:r w:rsidRPr="00A36CB4">
        <w:rPr>
          <w:b/>
        </w:rPr>
        <w:t>Заявление</w:t>
      </w:r>
    </w:p>
    <w:p w:rsidR="004C7C2A" w:rsidRPr="00A36CB4" w:rsidRDefault="004C7C2A" w:rsidP="004C7C2A">
      <w:pPr>
        <w:ind w:right="-2" w:firstLine="709"/>
        <w:jc w:val="center"/>
        <w:rPr>
          <w:b/>
        </w:rPr>
      </w:pPr>
      <w:r w:rsidRPr="00A36CB4">
        <w:rPr>
          <w:b/>
        </w:rPr>
        <w:t>об исправлении технической ошибки</w:t>
      </w:r>
    </w:p>
    <w:p w:rsidR="004C7C2A" w:rsidRPr="00A36CB4" w:rsidRDefault="004C7C2A" w:rsidP="004C7C2A">
      <w:pPr>
        <w:ind w:right="-2" w:firstLine="709"/>
        <w:jc w:val="center"/>
        <w:rPr>
          <w:b/>
        </w:rPr>
      </w:pPr>
    </w:p>
    <w:p w:rsidR="004C7C2A" w:rsidRPr="00A36CB4" w:rsidRDefault="004C7C2A" w:rsidP="004C7C2A">
      <w:pPr>
        <w:ind w:right="-2" w:firstLine="709"/>
        <w:jc w:val="both"/>
        <w:rPr>
          <w:b/>
        </w:rPr>
      </w:pPr>
      <w:r w:rsidRPr="00A36CB4">
        <w:t>Сообщаю об ошибке, допущенной при оказании муниципальной услуги ___</w:t>
      </w:r>
      <w:r w:rsidRPr="00A36CB4">
        <w:rPr>
          <w:b/>
        </w:rPr>
        <w:t>____________________________________________________________________</w:t>
      </w:r>
    </w:p>
    <w:p w:rsidR="004C7C2A" w:rsidRPr="00A36CB4" w:rsidRDefault="004C7C2A" w:rsidP="004C7C2A">
      <w:pPr>
        <w:widowControl w:val="0"/>
        <w:autoSpaceDE w:val="0"/>
        <w:autoSpaceDN w:val="0"/>
        <w:adjustRightInd w:val="0"/>
        <w:ind w:right="-2" w:firstLine="709"/>
        <w:jc w:val="center"/>
      </w:pPr>
      <w:r w:rsidRPr="00A36CB4">
        <w:t>(наименование услуги)</w:t>
      </w:r>
    </w:p>
    <w:p w:rsidR="004C7C2A" w:rsidRPr="00A36CB4" w:rsidRDefault="004C7C2A" w:rsidP="004C7C2A">
      <w:pPr>
        <w:ind w:right="-2" w:firstLine="709"/>
        <w:jc w:val="both"/>
      </w:pPr>
      <w:r w:rsidRPr="00A36CB4">
        <w:t>Записано:_________________________________________________________________________________________________________________________________</w:t>
      </w:r>
    </w:p>
    <w:p w:rsidR="004C7C2A" w:rsidRPr="00A36CB4" w:rsidRDefault="004C7C2A" w:rsidP="004C7C2A">
      <w:pPr>
        <w:ind w:right="-2" w:firstLine="709"/>
      </w:pPr>
      <w:r w:rsidRPr="00A36CB4">
        <w:t>Правильные сведения:_______________________________________________</w:t>
      </w:r>
    </w:p>
    <w:p w:rsidR="004C7C2A" w:rsidRPr="00A36CB4" w:rsidRDefault="004C7C2A" w:rsidP="004C7C2A">
      <w:pPr>
        <w:ind w:right="-2"/>
      </w:pPr>
      <w:r w:rsidRPr="00A36CB4">
        <w:t>_______________________________________________________________________</w:t>
      </w:r>
    </w:p>
    <w:p w:rsidR="004C7C2A" w:rsidRPr="00A36CB4" w:rsidRDefault="004C7C2A" w:rsidP="004C7C2A">
      <w:pPr>
        <w:ind w:right="-2" w:firstLine="709"/>
        <w:jc w:val="both"/>
      </w:pPr>
      <w:r w:rsidRPr="00A36CB4">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C7C2A" w:rsidRPr="00A36CB4" w:rsidRDefault="004C7C2A" w:rsidP="004C7C2A">
      <w:pPr>
        <w:ind w:right="-2" w:firstLine="709"/>
        <w:jc w:val="both"/>
      </w:pPr>
      <w:r w:rsidRPr="00A36CB4">
        <w:t>Прилагаю следующие документы:</w:t>
      </w:r>
    </w:p>
    <w:p w:rsidR="004C7C2A" w:rsidRPr="00A36CB4" w:rsidRDefault="004C7C2A" w:rsidP="004C7C2A">
      <w:pPr>
        <w:ind w:right="-2" w:firstLine="709"/>
        <w:jc w:val="both"/>
      </w:pPr>
      <w:r w:rsidRPr="00A36CB4">
        <w:t>1.</w:t>
      </w:r>
    </w:p>
    <w:p w:rsidR="004C7C2A" w:rsidRPr="00A36CB4" w:rsidRDefault="004C7C2A" w:rsidP="004C7C2A">
      <w:pPr>
        <w:ind w:right="-2" w:firstLine="709"/>
        <w:jc w:val="both"/>
      </w:pPr>
      <w:r w:rsidRPr="00A36CB4">
        <w:t>2.</w:t>
      </w:r>
    </w:p>
    <w:p w:rsidR="004C7C2A" w:rsidRPr="00A36CB4" w:rsidRDefault="004C7C2A" w:rsidP="004C7C2A">
      <w:pPr>
        <w:ind w:right="-2" w:firstLine="709"/>
        <w:jc w:val="both"/>
      </w:pPr>
      <w:r w:rsidRPr="00A36CB4">
        <w:t>3.</w:t>
      </w:r>
    </w:p>
    <w:p w:rsidR="004C7C2A" w:rsidRPr="00A36CB4" w:rsidRDefault="004C7C2A" w:rsidP="004C7C2A">
      <w:pPr>
        <w:ind w:right="-2" w:firstLine="709"/>
        <w:jc w:val="both"/>
      </w:pPr>
      <w:r w:rsidRPr="00A36CB4">
        <w:t>В случае принятия решения об отклонении заявления об исправлении технической ошибки прошу направить такое решение:</w:t>
      </w:r>
    </w:p>
    <w:p w:rsidR="004C7C2A" w:rsidRPr="00A36CB4" w:rsidRDefault="004C7C2A" w:rsidP="004C7C2A">
      <w:pPr>
        <w:widowControl w:val="0"/>
        <w:autoSpaceDE w:val="0"/>
        <w:autoSpaceDN w:val="0"/>
        <w:adjustRightInd w:val="0"/>
        <w:ind w:firstLine="709"/>
        <w:jc w:val="both"/>
      </w:pPr>
      <w:r w:rsidRPr="00A36CB4">
        <w:t>посредством отправления электронного документа на адрес E-mail:_________;</w:t>
      </w:r>
    </w:p>
    <w:p w:rsidR="004C7C2A" w:rsidRPr="00A36CB4" w:rsidRDefault="004C7C2A" w:rsidP="004C7C2A">
      <w:pPr>
        <w:widowControl w:val="0"/>
        <w:autoSpaceDE w:val="0"/>
        <w:autoSpaceDN w:val="0"/>
        <w:adjustRightInd w:val="0"/>
        <w:ind w:firstLine="709"/>
        <w:jc w:val="both"/>
      </w:pPr>
      <w:r w:rsidRPr="00A36CB4">
        <w:t>в виде заверенной копии на бумажном носителе почтовым отправлением по адресу: ________________________________________________________________.</w:t>
      </w:r>
    </w:p>
    <w:p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w:t>
      </w:r>
      <w:r w:rsidRPr="00A36CB4">
        <w:rPr>
          <w:color w:val="000000"/>
          <w:spacing w:val="-6"/>
        </w:rPr>
        <w:lastRenderedPageBreak/>
        <w:t>муниципальной услуги.</w:t>
      </w:r>
    </w:p>
    <w:p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t>Даю свое согласие на участие в опросе по оценке качества предоставленной мне муниципальной услуги по телефону: _______________________.</w:t>
      </w:r>
    </w:p>
    <w:p w:rsidR="004C7C2A" w:rsidRPr="00A36CB4" w:rsidRDefault="004C7C2A" w:rsidP="004C7C2A">
      <w:pPr>
        <w:jc w:val="center"/>
      </w:pPr>
    </w:p>
    <w:p w:rsidR="004C7C2A" w:rsidRPr="00A36CB4" w:rsidRDefault="004C7C2A" w:rsidP="004C7C2A">
      <w:pPr>
        <w:jc w:val="both"/>
      </w:pPr>
      <w:r w:rsidRPr="00A36CB4">
        <w:t>______________</w:t>
      </w:r>
      <w:r w:rsidRPr="00A36CB4">
        <w:tab/>
      </w:r>
      <w:r w:rsidRPr="00A36CB4">
        <w:tab/>
      </w:r>
      <w:r w:rsidRPr="00A36CB4">
        <w:tab/>
      </w:r>
      <w:r w:rsidRPr="00A36CB4">
        <w:tab/>
        <w:t>_________________ ( ________________)</w:t>
      </w:r>
    </w:p>
    <w:p w:rsidR="004C7C2A" w:rsidRPr="00A36CB4" w:rsidRDefault="004C7C2A" w:rsidP="004C7C2A">
      <w:pPr>
        <w:jc w:val="both"/>
      </w:pPr>
      <w:r w:rsidRPr="00A36CB4">
        <w:tab/>
        <w:t>(дата)</w:t>
      </w:r>
      <w:r w:rsidRPr="00A36CB4">
        <w:tab/>
      </w:r>
      <w:r w:rsidRPr="00A36CB4">
        <w:tab/>
      </w:r>
      <w:r w:rsidRPr="00A36CB4">
        <w:tab/>
      </w:r>
      <w:r w:rsidRPr="00A36CB4">
        <w:tab/>
      </w:r>
      <w:r w:rsidRPr="00A36CB4">
        <w:tab/>
      </w:r>
      <w:r w:rsidRPr="00A36CB4">
        <w:tab/>
        <w:t>(подпись)</w:t>
      </w:r>
      <w:r w:rsidRPr="00A36CB4">
        <w:tab/>
      </w:r>
      <w:r w:rsidRPr="00A36CB4">
        <w:tab/>
        <w:t>(Ф.И.О.)</w:t>
      </w:r>
    </w:p>
    <w:p w:rsidR="004C7C2A" w:rsidRPr="00A36CB4" w:rsidRDefault="004C7C2A" w:rsidP="004C7C2A">
      <w:pPr>
        <w:jc w:val="both"/>
        <w:rPr>
          <w:color w:val="000000"/>
          <w:spacing w:val="-6"/>
        </w:rPr>
      </w:pPr>
    </w:p>
    <w:p w:rsidR="004C7C2A" w:rsidRPr="00A36CB4" w:rsidRDefault="004C7C2A" w:rsidP="004C7C2A">
      <w:pPr>
        <w:jc w:val="right"/>
        <w:rPr>
          <w:color w:val="000000"/>
          <w:spacing w:val="-6"/>
        </w:rPr>
      </w:pPr>
    </w:p>
    <w:bookmarkEnd w:id="34"/>
    <w:p w:rsidR="00BD35D4" w:rsidRPr="001F78DC" w:rsidRDefault="00BD35D4" w:rsidP="001F78DC">
      <w:pPr>
        <w:spacing w:after="160" w:line="259" w:lineRule="auto"/>
        <w:rPr>
          <w:rFonts w:eastAsia="Times New Roman"/>
          <w:sz w:val="24"/>
          <w:szCs w:val="24"/>
          <w:lang w:eastAsia="ar-SA"/>
        </w:rPr>
      </w:pPr>
    </w:p>
    <w:sectPr w:rsidR="00BD35D4" w:rsidRPr="001F78DC" w:rsidSect="00344DFB">
      <w:headerReference w:type="default" r:id="rId23"/>
      <w:headerReference w:type="first" r:id="rId24"/>
      <w:pgSz w:w="11906" w:h="16838"/>
      <w:pgMar w:top="1134" w:right="850" w:bottom="1134"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14" w:rsidRDefault="00A90514">
      <w:r>
        <w:separator/>
      </w:r>
    </w:p>
  </w:endnote>
  <w:endnote w:type="continuationSeparator" w:id="1">
    <w:p w:rsidR="00A90514" w:rsidRDefault="00A90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20B0609030804020204"/>
    <w:charset w:val="CC"/>
    <w:family w:val="modern"/>
    <w:pitch w:val="fixed"/>
    <w:sig w:usb0="E60022FF" w:usb1="D000F1FB" w:usb2="00000028"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14" w:rsidRDefault="00A90514">
      <w:r>
        <w:separator/>
      </w:r>
    </w:p>
  </w:footnote>
  <w:footnote w:type="continuationSeparator" w:id="1">
    <w:p w:rsidR="00A90514" w:rsidRDefault="00A90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B9E" w:rsidRDefault="00281B9E" w:rsidP="00EB0826">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B9E" w:rsidRDefault="00281B9E">
    <w:pPr>
      <w:pStyle w:val="a5"/>
      <w:jc w:val="center"/>
    </w:pPr>
  </w:p>
  <w:p w:rsidR="00281B9E" w:rsidRDefault="00281B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8A6395"/>
    <w:multiLevelType w:val="multilevel"/>
    <w:tmpl w:val="B0F05764"/>
    <w:lvl w:ilvl="0">
      <w:start w:val="12"/>
      <w:numFmt w:val="decimal"/>
      <w:lvlText w:val="%1."/>
      <w:lvlJc w:val="left"/>
      <w:pPr>
        <w:ind w:left="480" w:hanging="480"/>
      </w:pPr>
      <w:rPr>
        <w:rFonts w:hint="default"/>
      </w:rPr>
    </w:lvl>
    <w:lvl w:ilvl="1">
      <w:start w:val="2"/>
      <w:numFmt w:val="decimal"/>
      <w:lvlText w:val="%1.%2."/>
      <w:lvlJc w:val="left"/>
      <w:pPr>
        <w:ind w:left="1527"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6"/>
  </w:num>
  <w:num w:numId="4">
    <w:abstractNumId w:val="18"/>
  </w:num>
  <w:num w:numId="5">
    <w:abstractNumId w:val="11"/>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2"/>
  </w:num>
  <w:num w:numId="16">
    <w:abstractNumId w:val="3"/>
  </w:num>
  <w:num w:numId="17">
    <w:abstractNumId w:val="5"/>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B0826"/>
    <w:rsid w:val="000042CB"/>
    <w:rsid w:val="00006CBF"/>
    <w:rsid w:val="00006D69"/>
    <w:rsid w:val="00010ED0"/>
    <w:rsid w:val="000115A6"/>
    <w:rsid w:val="000116F9"/>
    <w:rsid w:val="00013986"/>
    <w:rsid w:val="00020950"/>
    <w:rsid w:val="00020CDD"/>
    <w:rsid w:val="000216EA"/>
    <w:rsid w:val="00021EA9"/>
    <w:rsid w:val="000508D8"/>
    <w:rsid w:val="00054E37"/>
    <w:rsid w:val="00093484"/>
    <w:rsid w:val="00095F98"/>
    <w:rsid w:val="000A0D70"/>
    <w:rsid w:val="000C36D2"/>
    <w:rsid w:val="000C3B28"/>
    <w:rsid w:val="000D3E3D"/>
    <w:rsid w:val="000F1784"/>
    <w:rsid w:val="000F7B73"/>
    <w:rsid w:val="000F7C0C"/>
    <w:rsid w:val="00104E14"/>
    <w:rsid w:val="001064EB"/>
    <w:rsid w:val="00106AF4"/>
    <w:rsid w:val="001269A2"/>
    <w:rsid w:val="001363F8"/>
    <w:rsid w:val="001378B0"/>
    <w:rsid w:val="00137E3C"/>
    <w:rsid w:val="00151685"/>
    <w:rsid w:val="001559FF"/>
    <w:rsid w:val="00155C1A"/>
    <w:rsid w:val="001656D0"/>
    <w:rsid w:val="001868F8"/>
    <w:rsid w:val="0018716B"/>
    <w:rsid w:val="001877DD"/>
    <w:rsid w:val="00187BAB"/>
    <w:rsid w:val="00196D6E"/>
    <w:rsid w:val="001A5DAC"/>
    <w:rsid w:val="001C7C48"/>
    <w:rsid w:val="001D18C1"/>
    <w:rsid w:val="001D1DCB"/>
    <w:rsid w:val="001D4840"/>
    <w:rsid w:val="001D7026"/>
    <w:rsid w:val="001D7E1B"/>
    <w:rsid w:val="001F36A5"/>
    <w:rsid w:val="001F3F07"/>
    <w:rsid w:val="001F78DC"/>
    <w:rsid w:val="0020517F"/>
    <w:rsid w:val="0021097B"/>
    <w:rsid w:val="00222A61"/>
    <w:rsid w:val="00233A03"/>
    <w:rsid w:val="00234B5C"/>
    <w:rsid w:val="002356C1"/>
    <w:rsid w:val="00240A05"/>
    <w:rsid w:val="00243847"/>
    <w:rsid w:val="00270352"/>
    <w:rsid w:val="00281B9E"/>
    <w:rsid w:val="0028557B"/>
    <w:rsid w:val="00293DEF"/>
    <w:rsid w:val="00293FF3"/>
    <w:rsid w:val="002974E7"/>
    <w:rsid w:val="002A232A"/>
    <w:rsid w:val="002C4F7B"/>
    <w:rsid w:val="002E09EC"/>
    <w:rsid w:val="002E246D"/>
    <w:rsid w:val="00307D74"/>
    <w:rsid w:val="003269BE"/>
    <w:rsid w:val="00333837"/>
    <w:rsid w:val="00344B71"/>
    <w:rsid w:val="00344DFB"/>
    <w:rsid w:val="00381CC4"/>
    <w:rsid w:val="0038785C"/>
    <w:rsid w:val="00393CE6"/>
    <w:rsid w:val="003C0C40"/>
    <w:rsid w:val="003D5BE4"/>
    <w:rsid w:val="003E5523"/>
    <w:rsid w:val="003E690F"/>
    <w:rsid w:val="003F0676"/>
    <w:rsid w:val="00413FD3"/>
    <w:rsid w:val="00436A3E"/>
    <w:rsid w:val="004434E2"/>
    <w:rsid w:val="00456AB8"/>
    <w:rsid w:val="00460232"/>
    <w:rsid w:val="00461B91"/>
    <w:rsid w:val="00472154"/>
    <w:rsid w:val="0047221B"/>
    <w:rsid w:val="00472FC3"/>
    <w:rsid w:val="004743C5"/>
    <w:rsid w:val="00481A59"/>
    <w:rsid w:val="004925F5"/>
    <w:rsid w:val="0049731C"/>
    <w:rsid w:val="004A0E24"/>
    <w:rsid w:val="004A5105"/>
    <w:rsid w:val="004A56D9"/>
    <w:rsid w:val="004C0427"/>
    <w:rsid w:val="004C4308"/>
    <w:rsid w:val="004C7C2A"/>
    <w:rsid w:val="004D38BF"/>
    <w:rsid w:val="004E035B"/>
    <w:rsid w:val="004E4373"/>
    <w:rsid w:val="004E7E93"/>
    <w:rsid w:val="004F73DA"/>
    <w:rsid w:val="00500146"/>
    <w:rsid w:val="0050081B"/>
    <w:rsid w:val="00511A21"/>
    <w:rsid w:val="00511B44"/>
    <w:rsid w:val="00512BD9"/>
    <w:rsid w:val="00514EFD"/>
    <w:rsid w:val="00516E64"/>
    <w:rsid w:val="00520B66"/>
    <w:rsid w:val="005313B2"/>
    <w:rsid w:val="00533846"/>
    <w:rsid w:val="00535CB8"/>
    <w:rsid w:val="005367A7"/>
    <w:rsid w:val="005445B5"/>
    <w:rsid w:val="005472B6"/>
    <w:rsid w:val="0055515F"/>
    <w:rsid w:val="0056013D"/>
    <w:rsid w:val="0057128D"/>
    <w:rsid w:val="00573272"/>
    <w:rsid w:val="005A34D7"/>
    <w:rsid w:val="005A4C0D"/>
    <w:rsid w:val="005A78E7"/>
    <w:rsid w:val="005B5DFD"/>
    <w:rsid w:val="005D3E54"/>
    <w:rsid w:val="005F0213"/>
    <w:rsid w:val="005F0598"/>
    <w:rsid w:val="005F77EB"/>
    <w:rsid w:val="006148D1"/>
    <w:rsid w:val="0062079A"/>
    <w:rsid w:val="006232A6"/>
    <w:rsid w:val="00633FE8"/>
    <w:rsid w:val="00646E72"/>
    <w:rsid w:val="006535D2"/>
    <w:rsid w:val="006637AE"/>
    <w:rsid w:val="00663817"/>
    <w:rsid w:val="006D6AA9"/>
    <w:rsid w:val="006E49F5"/>
    <w:rsid w:val="006E4D7D"/>
    <w:rsid w:val="006F0C3A"/>
    <w:rsid w:val="006F6C2A"/>
    <w:rsid w:val="00712A41"/>
    <w:rsid w:val="007321C4"/>
    <w:rsid w:val="0073771D"/>
    <w:rsid w:val="00754F7F"/>
    <w:rsid w:val="00757708"/>
    <w:rsid w:val="00782247"/>
    <w:rsid w:val="00785959"/>
    <w:rsid w:val="007A363C"/>
    <w:rsid w:val="007A7811"/>
    <w:rsid w:val="007B76BB"/>
    <w:rsid w:val="007C7CFB"/>
    <w:rsid w:val="007D0D69"/>
    <w:rsid w:val="007F217D"/>
    <w:rsid w:val="007F42C7"/>
    <w:rsid w:val="00800689"/>
    <w:rsid w:val="0081085F"/>
    <w:rsid w:val="00831CAB"/>
    <w:rsid w:val="00835F7B"/>
    <w:rsid w:val="0084213A"/>
    <w:rsid w:val="00877CF2"/>
    <w:rsid w:val="008961E7"/>
    <w:rsid w:val="008C6838"/>
    <w:rsid w:val="008D4277"/>
    <w:rsid w:val="008F2217"/>
    <w:rsid w:val="009006C7"/>
    <w:rsid w:val="00915628"/>
    <w:rsid w:val="009217C4"/>
    <w:rsid w:val="00924662"/>
    <w:rsid w:val="00925291"/>
    <w:rsid w:val="009408EA"/>
    <w:rsid w:val="00943C3E"/>
    <w:rsid w:val="0094448F"/>
    <w:rsid w:val="00962669"/>
    <w:rsid w:val="0096659A"/>
    <w:rsid w:val="009704FD"/>
    <w:rsid w:val="009868F2"/>
    <w:rsid w:val="00992499"/>
    <w:rsid w:val="009A0634"/>
    <w:rsid w:val="009B047D"/>
    <w:rsid w:val="009B394D"/>
    <w:rsid w:val="009D602A"/>
    <w:rsid w:val="00A004C0"/>
    <w:rsid w:val="00A1272E"/>
    <w:rsid w:val="00A1415F"/>
    <w:rsid w:val="00A3486B"/>
    <w:rsid w:val="00A36CB4"/>
    <w:rsid w:val="00A37B3B"/>
    <w:rsid w:val="00A45F5B"/>
    <w:rsid w:val="00A5054E"/>
    <w:rsid w:val="00A5582C"/>
    <w:rsid w:val="00A74319"/>
    <w:rsid w:val="00A7603B"/>
    <w:rsid w:val="00A815A2"/>
    <w:rsid w:val="00A85D26"/>
    <w:rsid w:val="00A90514"/>
    <w:rsid w:val="00A94D1D"/>
    <w:rsid w:val="00AA344A"/>
    <w:rsid w:val="00AA62F3"/>
    <w:rsid w:val="00AC2060"/>
    <w:rsid w:val="00AC64AC"/>
    <w:rsid w:val="00AD3E11"/>
    <w:rsid w:val="00AD426C"/>
    <w:rsid w:val="00AF3747"/>
    <w:rsid w:val="00AF6240"/>
    <w:rsid w:val="00B00C0F"/>
    <w:rsid w:val="00B02C5B"/>
    <w:rsid w:val="00B03EFA"/>
    <w:rsid w:val="00B04968"/>
    <w:rsid w:val="00B10FF0"/>
    <w:rsid w:val="00B12365"/>
    <w:rsid w:val="00B1327A"/>
    <w:rsid w:val="00B1439F"/>
    <w:rsid w:val="00B1653A"/>
    <w:rsid w:val="00B431C2"/>
    <w:rsid w:val="00B4643A"/>
    <w:rsid w:val="00B46849"/>
    <w:rsid w:val="00B54432"/>
    <w:rsid w:val="00B55CAC"/>
    <w:rsid w:val="00B613F9"/>
    <w:rsid w:val="00B61C6D"/>
    <w:rsid w:val="00B67828"/>
    <w:rsid w:val="00B73239"/>
    <w:rsid w:val="00B749AD"/>
    <w:rsid w:val="00B85D27"/>
    <w:rsid w:val="00B86122"/>
    <w:rsid w:val="00B8669A"/>
    <w:rsid w:val="00B867C1"/>
    <w:rsid w:val="00B91FFF"/>
    <w:rsid w:val="00B9307E"/>
    <w:rsid w:val="00B95C90"/>
    <w:rsid w:val="00BA250F"/>
    <w:rsid w:val="00BB5359"/>
    <w:rsid w:val="00BC1A14"/>
    <w:rsid w:val="00BD35D4"/>
    <w:rsid w:val="00BE3C6B"/>
    <w:rsid w:val="00BE4165"/>
    <w:rsid w:val="00BE5769"/>
    <w:rsid w:val="00BF222A"/>
    <w:rsid w:val="00BF7595"/>
    <w:rsid w:val="00C03415"/>
    <w:rsid w:val="00C069CF"/>
    <w:rsid w:val="00C15D75"/>
    <w:rsid w:val="00C21264"/>
    <w:rsid w:val="00C236AC"/>
    <w:rsid w:val="00C32C36"/>
    <w:rsid w:val="00C43873"/>
    <w:rsid w:val="00C47D07"/>
    <w:rsid w:val="00C54963"/>
    <w:rsid w:val="00C64621"/>
    <w:rsid w:val="00C72D1A"/>
    <w:rsid w:val="00C75DF5"/>
    <w:rsid w:val="00C83EC3"/>
    <w:rsid w:val="00C92884"/>
    <w:rsid w:val="00C93EE2"/>
    <w:rsid w:val="00C95223"/>
    <w:rsid w:val="00CB140B"/>
    <w:rsid w:val="00CB2072"/>
    <w:rsid w:val="00CC239E"/>
    <w:rsid w:val="00CD0D7B"/>
    <w:rsid w:val="00CD2178"/>
    <w:rsid w:val="00CE269E"/>
    <w:rsid w:val="00CF2AF5"/>
    <w:rsid w:val="00CF77EE"/>
    <w:rsid w:val="00CF7FA3"/>
    <w:rsid w:val="00D044D9"/>
    <w:rsid w:val="00D06994"/>
    <w:rsid w:val="00D11AA9"/>
    <w:rsid w:val="00D17F1A"/>
    <w:rsid w:val="00D21570"/>
    <w:rsid w:val="00D2402D"/>
    <w:rsid w:val="00D2597B"/>
    <w:rsid w:val="00D609CA"/>
    <w:rsid w:val="00D7079D"/>
    <w:rsid w:val="00D727D0"/>
    <w:rsid w:val="00D7520D"/>
    <w:rsid w:val="00D818F5"/>
    <w:rsid w:val="00D841DE"/>
    <w:rsid w:val="00D94CD3"/>
    <w:rsid w:val="00DA694A"/>
    <w:rsid w:val="00DB3424"/>
    <w:rsid w:val="00DB3912"/>
    <w:rsid w:val="00DD0289"/>
    <w:rsid w:val="00DE0413"/>
    <w:rsid w:val="00DE1604"/>
    <w:rsid w:val="00DE7C5D"/>
    <w:rsid w:val="00DF2212"/>
    <w:rsid w:val="00E50B57"/>
    <w:rsid w:val="00E51DC7"/>
    <w:rsid w:val="00E61B26"/>
    <w:rsid w:val="00E66D28"/>
    <w:rsid w:val="00E763BF"/>
    <w:rsid w:val="00E81339"/>
    <w:rsid w:val="00E978B1"/>
    <w:rsid w:val="00EA0356"/>
    <w:rsid w:val="00EA215E"/>
    <w:rsid w:val="00EB0826"/>
    <w:rsid w:val="00ED2D66"/>
    <w:rsid w:val="00EE0F40"/>
    <w:rsid w:val="00EE2020"/>
    <w:rsid w:val="00EE21E7"/>
    <w:rsid w:val="00EF303D"/>
    <w:rsid w:val="00EF40C8"/>
    <w:rsid w:val="00F02C8C"/>
    <w:rsid w:val="00F20CCD"/>
    <w:rsid w:val="00F26F54"/>
    <w:rsid w:val="00F3111A"/>
    <w:rsid w:val="00F32D9E"/>
    <w:rsid w:val="00F42D38"/>
    <w:rsid w:val="00F438A1"/>
    <w:rsid w:val="00F606ED"/>
    <w:rsid w:val="00F84B02"/>
    <w:rsid w:val="00F908EB"/>
    <w:rsid w:val="00FA4EF7"/>
    <w:rsid w:val="00FA7511"/>
    <w:rsid w:val="00FB4571"/>
    <w:rsid w:val="00FC0772"/>
    <w:rsid w:val="00FD3F70"/>
    <w:rsid w:val="00FE396D"/>
    <w:rsid w:val="00FF13A8"/>
    <w:rsid w:val="00FF4962"/>
    <w:rsid w:val="00FF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26"/>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EB0826"/>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EB0826"/>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B08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EB082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82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EB0826"/>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B082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EB0826"/>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semiHidden/>
    <w:rsid w:val="00EB0826"/>
    <w:rPr>
      <w:rFonts w:ascii="Tahoma" w:hAnsi="Tahoma" w:cs="Tahoma"/>
      <w:sz w:val="16"/>
      <w:szCs w:val="16"/>
    </w:rPr>
  </w:style>
  <w:style w:type="character" w:customStyle="1" w:styleId="a4">
    <w:name w:val="Текст выноски Знак"/>
    <w:basedOn w:val="a0"/>
    <w:link w:val="a3"/>
    <w:semiHidden/>
    <w:rsid w:val="00EB0826"/>
    <w:rPr>
      <w:rFonts w:ascii="Tahoma" w:eastAsia="Calibri" w:hAnsi="Tahoma" w:cs="Tahoma"/>
      <w:sz w:val="16"/>
      <w:szCs w:val="16"/>
      <w:lang w:eastAsia="ru-RU"/>
    </w:rPr>
  </w:style>
  <w:style w:type="paragraph" w:styleId="a5">
    <w:name w:val="header"/>
    <w:basedOn w:val="a"/>
    <w:link w:val="a6"/>
    <w:rsid w:val="00EB0826"/>
    <w:pPr>
      <w:tabs>
        <w:tab w:val="center" w:pos="4677"/>
        <w:tab w:val="right" w:pos="9355"/>
      </w:tabs>
    </w:pPr>
  </w:style>
  <w:style w:type="character" w:customStyle="1" w:styleId="a6">
    <w:name w:val="Верхний колонтитул Знак"/>
    <w:basedOn w:val="a0"/>
    <w:link w:val="a5"/>
    <w:rsid w:val="00EB0826"/>
    <w:rPr>
      <w:rFonts w:ascii="Times New Roman" w:eastAsia="Calibri" w:hAnsi="Times New Roman" w:cs="Times New Roman"/>
      <w:sz w:val="28"/>
      <w:szCs w:val="28"/>
      <w:lang w:eastAsia="ru-RU"/>
    </w:rPr>
  </w:style>
  <w:style w:type="paragraph" w:styleId="a7">
    <w:name w:val="footer"/>
    <w:basedOn w:val="a"/>
    <w:link w:val="a8"/>
    <w:uiPriority w:val="99"/>
    <w:rsid w:val="00EB0826"/>
    <w:pPr>
      <w:tabs>
        <w:tab w:val="center" w:pos="4677"/>
        <w:tab w:val="right" w:pos="9355"/>
      </w:tabs>
    </w:pPr>
  </w:style>
  <w:style w:type="character" w:customStyle="1" w:styleId="a8">
    <w:name w:val="Нижний колонтитул Знак"/>
    <w:basedOn w:val="a0"/>
    <w:link w:val="a7"/>
    <w:uiPriority w:val="99"/>
    <w:rsid w:val="00EB0826"/>
    <w:rPr>
      <w:rFonts w:ascii="Times New Roman" w:eastAsia="Calibri" w:hAnsi="Times New Roman" w:cs="Times New Roman"/>
      <w:sz w:val="28"/>
      <w:szCs w:val="28"/>
      <w:lang w:eastAsia="ru-RU"/>
    </w:rPr>
  </w:style>
  <w:style w:type="paragraph" w:customStyle="1" w:styleId="ConsPlusNormal">
    <w:name w:val="ConsPlusNormal"/>
    <w:link w:val="ConsPlusNormal0"/>
    <w:rsid w:val="00EB082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Без интервала1"/>
    <w:rsid w:val="00EB0826"/>
    <w:pPr>
      <w:spacing w:after="0" w:line="240" w:lineRule="auto"/>
    </w:pPr>
    <w:rPr>
      <w:rFonts w:ascii="Calibri" w:eastAsia="Times New Roman" w:hAnsi="Calibri" w:cs="Calibri"/>
    </w:rPr>
  </w:style>
  <w:style w:type="paragraph" w:customStyle="1" w:styleId="13">
    <w:name w:val="Абзац списка1"/>
    <w:basedOn w:val="a"/>
    <w:rsid w:val="00EB0826"/>
    <w:pPr>
      <w:ind w:left="720"/>
      <w:jc w:val="both"/>
    </w:pPr>
    <w:rPr>
      <w:rFonts w:ascii="Calibri" w:eastAsia="Times New Roman" w:hAnsi="Calibri" w:cs="Calibri"/>
      <w:sz w:val="22"/>
      <w:szCs w:val="22"/>
      <w:lang w:eastAsia="en-US"/>
    </w:rPr>
  </w:style>
  <w:style w:type="character" w:styleId="a9">
    <w:name w:val="Hyperlink"/>
    <w:rsid w:val="00EB0826"/>
    <w:rPr>
      <w:rFonts w:cs="Times New Roman"/>
      <w:color w:val="0000FF"/>
      <w:u w:val="single"/>
    </w:rPr>
  </w:style>
  <w:style w:type="paragraph" w:styleId="aa">
    <w:name w:val="Normal (Web)"/>
    <w:basedOn w:val="a"/>
    <w:uiPriority w:val="99"/>
    <w:qFormat/>
    <w:rsid w:val="00EB0826"/>
    <w:pPr>
      <w:spacing w:after="360" w:line="324" w:lineRule="auto"/>
    </w:pPr>
    <w:rPr>
      <w:sz w:val="24"/>
      <w:szCs w:val="24"/>
    </w:rPr>
  </w:style>
  <w:style w:type="paragraph" w:styleId="ab">
    <w:name w:val="Body Text Indent"/>
    <w:basedOn w:val="a"/>
    <w:link w:val="ac"/>
    <w:rsid w:val="00EB0826"/>
    <w:pPr>
      <w:spacing w:after="120"/>
      <w:ind w:left="283"/>
    </w:pPr>
  </w:style>
  <w:style w:type="character" w:customStyle="1" w:styleId="ac">
    <w:name w:val="Основной текст с отступом Знак"/>
    <w:basedOn w:val="a0"/>
    <w:link w:val="ab"/>
    <w:rsid w:val="00EB0826"/>
    <w:rPr>
      <w:rFonts w:ascii="Times New Roman" w:eastAsia="Calibri" w:hAnsi="Times New Roman" w:cs="Times New Roman"/>
      <w:sz w:val="28"/>
      <w:szCs w:val="28"/>
      <w:lang w:eastAsia="ru-RU"/>
    </w:rPr>
  </w:style>
  <w:style w:type="paragraph" w:customStyle="1" w:styleId="consplusnormal1">
    <w:name w:val="consplusnormal"/>
    <w:basedOn w:val="a"/>
    <w:rsid w:val="00EB0826"/>
    <w:pPr>
      <w:spacing w:before="100" w:beforeAutospacing="1" w:after="100" w:afterAutospacing="1"/>
    </w:pPr>
    <w:rPr>
      <w:sz w:val="24"/>
      <w:szCs w:val="24"/>
    </w:rPr>
  </w:style>
  <w:style w:type="paragraph" w:customStyle="1" w:styleId="200">
    <w:name w:val="20"/>
    <w:basedOn w:val="a"/>
    <w:rsid w:val="00EB0826"/>
    <w:pPr>
      <w:spacing w:before="100" w:beforeAutospacing="1" w:after="100" w:afterAutospacing="1"/>
    </w:pPr>
    <w:rPr>
      <w:sz w:val="24"/>
      <w:szCs w:val="24"/>
    </w:rPr>
  </w:style>
  <w:style w:type="paragraph" w:customStyle="1" w:styleId="201">
    <w:name w:val="Обычный (веб)20"/>
    <w:basedOn w:val="a"/>
    <w:rsid w:val="00EB0826"/>
    <w:pPr>
      <w:jc w:val="both"/>
    </w:pPr>
    <w:rPr>
      <w:color w:val="000000"/>
      <w:sz w:val="24"/>
      <w:szCs w:val="24"/>
      <w:lang w:eastAsia="ar-SA"/>
    </w:rPr>
  </w:style>
  <w:style w:type="paragraph" w:customStyle="1" w:styleId="ConsPlusNonformat">
    <w:name w:val="ConsPlusNonformat"/>
    <w:rsid w:val="00EB08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B0826"/>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rsid w:val="00EB0826"/>
    <w:pPr>
      <w:spacing w:after="120" w:line="480" w:lineRule="auto"/>
    </w:pPr>
  </w:style>
  <w:style w:type="character" w:customStyle="1" w:styleId="22">
    <w:name w:val="Основной текст 2 Знак"/>
    <w:basedOn w:val="a0"/>
    <w:link w:val="21"/>
    <w:rsid w:val="00EB0826"/>
    <w:rPr>
      <w:rFonts w:ascii="Times New Roman" w:eastAsia="Calibri" w:hAnsi="Times New Roman" w:cs="Times New Roman"/>
      <w:sz w:val="28"/>
      <w:szCs w:val="28"/>
      <w:lang w:eastAsia="ru-RU"/>
    </w:rPr>
  </w:style>
  <w:style w:type="paragraph" w:customStyle="1" w:styleId="ad">
    <w:name w:val="Прижатый влево"/>
    <w:basedOn w:val="a"/>
    <w:next w:val="a"/>
    <w:rsid w:val="00EB0826"/>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EB082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4">
    <w:name w:val="Абзац Уровень 1"/>
    <w:basedOn w:val="a"/>
    <w:rsid w:val="00EB0826"/>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EB0826"/>
    <w:pPr>
      <w:tabs>
        <w:tab w:val="left" w:pos="0"/>
      </w:tabs>
      <w:ind w:right="-2" w:firstLine="851"/>
      <w:jc w:val="both"/>
    </w:pPr>
    <w:rPr>
      <w:sz w:val="24"/>
      <w:szCs w:val="24"/>
      <w:lang w:val="en-US"/>
    </w:rPr>
  </w:style>
  <w:style w:type="paragraph" w:customStyle="1" w:styleId="af">
    <w:name w:val="Заголовок Приложения"/>
    <w:basedOn w:val="2"/>
    <w:rsid w:val="00EB0826"/>
    <w:pPr>
      <w:keepLines/>
      <w:widowControl w:val="0"/>
      <w:suppressAutoHyphens/>
      <w:autoSpaceDE w:val="0"/>
      <w:autoSpaceDN w:val="0"/>
      <w:adjustRightInd w:val="0"/>
      <w:spacing w:before="120" w:after="240" w:line="360" w:lineRule="auto"/>
    </w:pPr>
  </w:style>
  <w:style w:type="character" w:styleId="af0">
    <w:name w:val="Strong"/>
    <w:uiPriority w:val="22"/>
    <w:qFormat/>
    <w:rsid w:val="00EB0826"/>
    <w:rPr>
      <w:rFonts w:cs="Times New Roman"/>
      <w:b/>
      <w:bCs/>
    </w:rPr>
  </w:style>
  <w:style w:type="paragraph" w:styleId="af1">
    <w:name w:val="Title"/>
    <w:basedOn w:val="a"/>
    <w:next w:val="af2"/>
    <w:link w:val="af3"/>
    <w:qFormat/>
    <w:rsid w:val="00EB0826"/>
    <w:pPr>
      <w:suppressAutoHyphens/>
      <w:jc w:val="center"/>
    </w:pPr>
    <w:rPr>
      <w:rFonts w:eastAsia="Times New Roman"/>
      <w:b/>
      <w:bCs/>
      <w:lang w:eastAsia="ar-SA"/>
    </w:rPr>
  </w:style>
  <w:style w:type="character" w:customStyle="1" w:styleId="af3">
    <w:name w:val="Название Знак"/>
    <w:basedOn w:val="a0"/>
    <w:link w:val="af1"/>
    <w:rsid w:val="00EB0826"/>
    <w:rPr>
      <w:rFonts w:ascii="Times New Roman" w:eastAsia="Times New Roman" w:hAnsi="Times New Roman" w:cs="Times New Roman"/>
      <w:b/>
      <w:bCs/>
      <w:sz w:val="28"/>
      <w:szCs w:val="28"/>
      <w:lang w:eastAsia="ar-SA"/>
    </w:rPr>
  </w:style>
  <w:style w:type="character" w:customStyle="1" w:styleId="TitleChar">
    <w:name w:val="Title Char"/>
    <w:locked/>
    <w:rsid w:val="00EB0826"/>
    <w:rPr>
      <w:rFonts w:ascii="Cambria" w:hAnsi="Cambria" w:cs="Cambria"/>
      <w:b/>
      <w:bCs/>
      <w:kern w:val="28"/>
      <w:sz w:val="32"/>
      <w:szCs w:val="32"/>
    </w:rPr>
  </w:style>
  <w:style w:type="paragraph" w:styleId="af2">
    <w:name w:val="Subtitle"/>
    <w:basedOn w:val="a"/>
    <w:next w:val="af4"/>
    <w:link w:val="af5"/>
    <w:qFormat/>
    <w:rsid w:val="00EB0826"/>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basedOn w:val="a0"/>
    <w:link w:val="af2"/>
    <w:rsid w:val="00EB0826"/>
    <w:rPr>
      <w:rFonts w:ascii="Arial" w:eastAsia="MS Mincho" w:hAnsi="Arial" w:cs="Arial"/>
      <w:i/>
      <w:iCs/>
      <w:sz w:val="28"/>
      <w:szCs w:val="28"/>
      <w:lang w:eastAsia="ar-SA"/>
    </w:rPr>
  </w:style>
  <w:style w:type="paragraph" w:customStyle="1" w:styleId="ConsNormal">
    <w:name w:val="ConsNormal"/>
    <w:rsid w:val="00EB0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4">
    <w:name w:val="Body Text"/>
    <w:basedOn w:val="a"/>
    <w:link w:val="af6"/>
    <w:rsid w:val="00EB0826"/>
    <w:pPr>
      <w:spacing w:after="120"/>
    </w:pPr>
  </w:style>
  <w:style w:type="character" w:customStyle="1" w:styleId="af6">
    <w:name w:val="Основной текст Знак"/>
    <w:basedOn w:val="a0"/>
    <w:link w:val="af4"/>
    <w:rsid w:val="00EB0826"/>
    <w:rPr>
      <w:rFonts w:ascii="Times New Roman" w:eastAsia="Calibri" w:hAnsi="Times New Roman" w:cs="Times New Roman"/>
      <w:sz w:val="28"/>
      <w:szCs w:val="28"/>
      <w:lang w:eastAsia="ru-RU"/>
    </w:rPr>
  </w:style>
  <w:style w:type="character" w:customStyle="1" w:styleId="apple-converted-space">
    <w:name w:val="apple-converted-space"/>
    <w:rsid w:val="00EB0826"/>
    <w:rPr>
      <w:rFonts w:cs="Times New Roman"/>
    </w:rPr>
  </w:style>
  <w:style w:type="paragraph" w:customStyle="1" w:styleId="uni">
    <w:name w:val="uni"/>
    <w:basedOn w:val="a"/>
    <w:rsid w:val="00EB0826"/>
    <w:pPr>
      <w:spacing w:before="100" w:beforeAutospacing="1" w:after="100" w:afterAutospacing="1"/>
    </w:pPr>
    <w:rPr>
      <w:rFonts w:eastAsia="Times New Roman"/>
      <w:sz w:val="24"/>
      <w:szCs w:val="24"/>
    </w:rPr>
  </w:style>
  <w:style w:type="character" w:styleId="af7">
    <w:name w:val="Emphasis"/>
    <w:uiPriority w:val="20"/>
    <w:qFormat/>
    <w:rsid w:val="00EB0826"/>
    <w:rPr>
      <w:i/>
      <w:iCs/>
    </w:rPr>
  </w:style>
  <w:style w:type="paragraph" w:customStyle="1" w:styleId="23">
    <w:name w:val="2"/>
    <w:basedOn w:val="a"/>
    <w:rsid w:val="00EB0826"/>
    <w:pPr>
      <w:spacing w:before="100" w:beforeAutospacing="1" w:after="100" w:afterAutospacing="1"/>
    </w:pPr>
    <w:rPr>
      <w:rFonts w:eastAsia="Times New Roman"/>
      <w:sz w:val="24"/>
      <w:szCs w:val="24"/>
    </w:rPr>
  </w:style>
  <w:style w:type="paragraph" w:customStyle="1" w:styleId="a00">
    <w:name w:val="a0"/>
    <w:basedOn w:val="a"/>
    <w:rsid w:val="00EB0826"/>
    <w:pPr>
      <w:spacing w:before="100" w:beforeAutospacing="1" w:after="100" w:afterAutospacing="1"/>
    </w:pPr>
    <w:rPr>
      <w:rFonts w:eastAsia="Times New Roman"/>
      <w:sz w:val="24"/>
      <w:szCs w:val="24"/>
    </w:rPr>
  </w:style>
  <w:style w:type="paragraph" w:styleId="af8">
    <w:name w:val="No Spacing"/>
    <w:link w:val="af9"/>
    <w:qFormat/>
    <w:rsid w:val="00EB08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EB0826"/>
    <w:pPr>
      <w:spacing w:before="144" w:after="288"/>
      <w:jc w:val="both"/>
    </w:pPr>
    <w:rPr>
      <w:rFonts w:eastAsia="Times New Roman"/>
      <w:sz w:val="24"/>
      <w:szCs w:val="24"/>
    </w:rPr>
  </w:style>
  <w:style w:type="paragraph" w:styleId="24">
    <w:name w:val="Body Text Indent 2"/>
    <w:basedOn w:val="a"/>
    <w:link w:val="25"/>
    <w:rsid w:val="00EB0826"/>
    <w:pPr>
      <w:spacing w:after="120" w:line="480" w:lineRule="auto"/>
      <w:ind w:left="283"/>
    </w:pPr>
  </w:style>
  <w:style w:type="character" w:customStyle="1" w:styleId="25">
    <w:name w:val="Основной текст с отступом 2 Знак"/>
    <w:basedOn w:val="a0"/>
    <w:link w:val="24"/>
    <w:rsid w:val="00EB0826"/>
    <w:rPr>
      <w:rFonts w:ascii="Times New Roman" w:eastAsia="Calibri" w:hAnsi="Times New Roman" w:cs="Times New Roman"/>
      <w:sz w:val="28"/>
      <w:szCs w:val="28"/>
      <w:lang w:eastAsia="ru-RU"/>
    </w:rPr>
  </w:style>
  <w:style w:type="paragraph" w:customStyle="1" w:styleId="s1">
    <w:name w:val="s1"/>
    <w:basedOn w:val="a"/>
    <w:rsid w:val="00EB0826"/>
    <w:pPr>
      <w:spacing w:before="100" w:beforeAutospacing="1" w:after="100" w:afterAutospacing="1"/>
    </w:pPr>
    <w:rPr>
      <w:rFonts w:eastAsia="Times New Roman"/>
      <w:sz w:val="24"/>
      <w:szCs w:val="24"/>
    </w:rPr>
  </w:style>
  <w:style w:type="character" w:customStyle="1" w:styleId="Bodytext">
    <w:name w:val="Body text_"/>
    <w:basedOn w:val="a0"/>
    <w:link w:val="15"/>
    <w:uiPriority w:val="99"/>
    <w:rsid w:val="00EB0826"/>
    <w:rPr>
      <w:shd w:val="clear" w:color="auto" w:fill="FFFFFF"/>
    </w:rPr>
  </w:style>
  <w:style w:type="paragraph" w:customStyle="1" w:styleId="15">
    <w:name w:val="Основной текст1"/>
    <w:basedOn w:val="a"/>
    <w:link w:val="Bodytext"/>
    <w:uiPriority w:val="99"/>
    <w:rsid w:val="00EB0826"/>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EB0826"/>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B0826"/>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EB0826"/>
    <w:rPr>
      <w:b/>
      <w:bCs/>
      <w:shd w:val="clear" w:color="auto" w:fill="FFFFFF"/>
    </w:rPr>
  </w:style>
  <w:style w:type="character" w:customStyle="1" w:styleId="Bodytext20">
    <w:name w:val="Body text (2)"/>
    <w:basedOn w:val="Bodytext2"/>
    <w:uiPriority w:val="99"/>
    <w:rsid w:val="00EB0826"/>
    <w:rPr>
      <w:b/>
      <w:bCs/>
      <w:shd w:val="clear" w:color="auto" w:fill="FFFFFF"/>
    </w:rPr>
  </w:style>
  <w:style w:type="paragraph" w:customStyle="1" w:styleId="Bodytext21">
    <w:name w:val="Body text (2)1"/>
    <w:basedOn w:val="a"/>
    <w:link w:val="Bodytext2"/>
    <w:uiPriority w:val="99"/>
    <w:rsid w:val="00EB0826"/>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rsid w:val="00EB0826"/>
    <w:pPr>
      <w:spacing w:before="100" w:beforeAutospacing="1" w:after="100" w:afterAutospacing="1"/>
    </w:pPr>
    <w:rPr>
      <w:rFonts w:eastAsia="Times New Roman"/>
      <w:sz w:val="24"/>
      <w:szCs w:val="24"/>
    </w:rPr>
  </w:style>
  <w:style w:type="character" w:customStyle="1" w:styleId="a80">
    <w:name w:val="a8"/>
    <w:basedOn w:val="a0"/>
    <w:rsid w:val="00EB0826"/>
  </w:style>
  <w:style w:type="paragraph" w:customStyle="1" w:styleId="1-">
    <w:name w:val="Рег. Заголовок 1-го уровня регламента"/>
    <w:basedOn w:val="1"/>
    <w:uiPriority w:val="99"/>
    <w:qFormat/>
    <w:rsid w:val="00EB0826"/>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rsid w:val="00EB082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B0826"/>
    <w:rPr>
      <w:rFonts w:ascii="Arial" w:eastAsia="Calibri" w:hAnsi="Arial" w:cs="Arial"/>
      <w:sz w:val="20"/>
      <w:szCs w:val="20"/>
      <w:lang w:eastAsia="ru-RU"/>
    </w:rPr>
  </w:style>
  <w:style w:type="paragraph" w:customStyle="1" w:styleId="2-">
    <w:name w:val="Рег. Заголовок 2-го уровня регламента"/>
    <w:basedOn w:val="ConsPlusNormal"/>
    <w:qFormat/>
    <w:rsid w:val="00EB0826"/>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EB0826"/>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EB0826"/>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qFormat/>
    <w:rsid w:val="00EB0826"/>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EB0826"/>
    <w:rPr>
      <w:rFonts w:ascii="Calibri" w:eastAsia="Calibri" w:hAnsi="Calibri" w:cs="Times New Roman"/>
    </w:rPr>
  </w:style>
  <w:style w:type="paragraph" w:customStyle="1" w:styleId="1111">
    <w:name w:val="1.1.1.1"/>
    <w:basedOn w:val="41"/>
    <w:link w:val="11110"/>
    <w:qFormat/>
    <w:rsid w:val="00EB0826"/>
    <w:pPr>
      <w:spacing w:after="200"/>
    </w:pPr>
    <w:rPr>
      <w:sz w:val="24"/>
      <w:szCs w:val="22"/>
      <w:lang w:eastAsia="en-US"/>
    </w:rPr>
  </w:style>
  <w:style w:type="character" w:customStyle="1" w:styleId="11110">
    <w:name w:val="1.1.1.1 Знак"/>
    <w:basedOn w:val="a0"/>
    <w:link w:val="1111"/>
    <w:rsid w:val="00EB0826"/>
    <w:rPr>
      <w:rFonts w:ascii="Times New Roman" w:eastAsia="Calibri" w:hAnsi="Times New Roman" w:cs="Times New Roman"/>
      <w:sz w:val="24"/>
    </w:rPr>
  </w:style>
  <w:style w:type="paragraph" w:styleId="41">
    <w:name w:val="List Number 4"/>
    <w:basedOn w:val="a"/>
    <w:rsid w:val="00EB0826"/>
    <w:pPr>
      <w:ind w:left="1429" w:hanging="360"/>
      <w:contextualSpacing/>
    </w:pPr>
  </w:style>
  <w:style w:type="paragraph" w:customStyle="1" w:styleId="s10">
    <w:name w:val="s_1"/>
    <w:basedOn w:val="a"/>
    <w:rsid w:val="00EB0826"/>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EB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0826"/>
    <w:rPr>
      <w:rFonts w:ascii="Courier New" w:eastAsia="Times New Roman" w:hAnsi="Courier New" w:cs="Courier New"/>
      <w:sz w:val="20"/>
      <w:szCs w:val="20"/>
      <w:lang w:eastAsia="ru-RU"/>
    </w:rPr>
  </w:style>
  <w:style w:type="paragraph" w:customStyle="1" w:styleId="s91">
    <w:name w:val="s_91"/>
    <w:basedOn w:val="a"/>
    <w:rsid w:val="00EB0826"/>
    <w:pPr>
      <w:spacing w:before="100" w:beforeAutospacing="1" w:after="100" w:afterAutospacing="1"/>
    </w:pPr>
    <w:rPr>
      <w:rFonts w:eastAsia="Times New Roman"/>
      <w:sz w:val="24"/>
      <w:szCs w:val="24"/>
    </w:rPr>
  </w:style>
  <w:style w:type="paragraph" w:styleId="afd">
    <w:name w:val="footnote text"/>
    <w:basedOn w:val="a"/>
    <w:link w:val="afe"/>
    <w:uiPriority w:val="99"/>
    <w:rsid w:val="00EB0826"/>
    <w:pPr>
      <w:autoSpaceDE w:val="0"/>
      <w:autoSpaceDN w:val="0"/>
    </w:pPr>
    <w:rPr>
      <w:rFonts w:eastAsiaTheme="minorEastAsia"/>
      <w:sz w:val="20"/>
      <w:szCs w:val="20"/>
    </w:rPr>
  </w:style>
  <w:style w:type="character" w:customStyle="1" w:styleId="afe">
    <w:name w:val="Текст сноски Знак"/>
    <w:basedOn w:val="a0"/>
    <w:link w:val="afd"/>
    <w:uiPriority w:val="99"/>
    <w:rsid w:val="00EB0826"/>
    <w:rPr>
      <w:rFonts w:ascii="Times New Roman" w:eastAsiaTheme="minorEastAsia" w:hAnsi="Times New Roman" w:cs="Times New Roman"/>
      <w:sz w:val="20"/>
      <w:szCs w:val="20"/>
      <w:lang w:eastAsia="ru-RU"/>
    </w:rPr>
  </w:style>
  <w:style w:type="character" w:styleId="aff">
    <w:name w:val="footnote reference"/>
    <w:basedOn w:val="a0"/>
    <w:uiPriority w:val="99"/>
    <w:rsid w:val="00EB0826"/>
    <w:rPr>
      <w:vertAlign w:val="superscript"/>
    </w:rPr>
  </w:style>
  <w:style w:type="paragraph" w:customStyle="1" w:styleId="Heading">
    <w:name w:val="Heading"/>
    <w:rsid w:val="00EB082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rsid w:val="00EB0826"/>
    <w:pPr>
      <w:spacing w:before="100" w:beforeAutospacing="1" w:after="100" w:afterAutospacing="1"/>
    </w:pPr>
    <w:rPr>
      <w:rFonts w:eastAsia="Times New Roman"/>
      <w:sz w:val="24"/>
      <w:szCs w:val="24"/>
    </w:rPr>
  </w:style>
  <w:style w:type="paragraph" w:customStyle="1" w:styleId="aff0">
    <w:name w:val="Содержимое таблицы"/>
    <w:basedOn w:val="a"/>
    <w:rsid w:val="00EB0826"/>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0">
    <w:name w:val="Заголовок 11"/>
    <w:basedOn w:val="a"/>
    <w:uiPriority w:val="1"/>
    <w:qFormat/>
    <w:rsid w:val="00EB0826"/>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B0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0826"/>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EB0826"/>
    <w:pPr>
      <w:widowControl w:val="0"/>
      <w:autoSpaceDE w:val="0"/>
      <w:autoSpaceDN w:val="0"/>
      <w:ind w:left="4562"/>
      <w:outlineLvl w:val="2"/>
    </w:pPr>
    <w:rPr>
      <w:rFonts w:eastAsia="Times New Roman"/>
      <w:lang w:bidi="ru-RU"/>
    </w:rPr>
  </w:style>
  <w:style w:type="paragraph" w:customStyle="1" w:styleId="16">
    <w:name w:val="Знак1 Знак"/>
    <w:basedOn w:val="a"/>
    <w:rsid w:val="00EB0826"/>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B0826"/>
  </w:style>
  <w:style w:type="paragraph" w:customStyle="1" w:styleId="42">
    <w:name w:val="Знак Знак4"/>
    <w:basedOn w:val="a"/>
    <w:rsid w:val="00472154"/>
    <w:pPr>
      <w:spacing w:before="100" w:beforeAutospacing="1" w:after="100" w:afterAutospacing="1"/>
    </w:pPr>
    <w:rPr>
      <w:rFonts w:ascii="Tahoma" w:eastAsia="Times New Roman" w:hAnsi="Tahoma"/>
      <w:sz w:val="20"/>
      <w:szCs w:val="20"/>
      <w:lang w:val="en-US" w:eastAsia="en-US"/>
    </w:rPr>
  </w:style>
  <w:style w:type="character" w:customStyle="1" w:styleId="aff1">
    <w:name w:val="Гипертекстовая ссылка"/>
    <w:basedOn w:val="a0"/>
    <w:uiPriority w:val="99"/>
    <w:rsid w:val="00293FF3"/>
    <w:rPr>
      <w:color w:val="106BBE"/>
    </w:rPr>
  </w:style>
  <w:style w:type="character" w:customStyle="1" w:styleId="aff2">
    <w:name w:val="Нет"/>
    <w:rsid w:val="00293FF3"/>
  </w:style>
  <w:style w:type="paragraph" w:customStyle="1" w:styleId="aff3">
    <w:name w:val="_Табл_Текст"/>
    <w:rsid w:val="00293FF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eastAsia="ru-RU"/>
    </w:rPr>
  </w:style>
  <w:style w:type="character" w:styleId="aff4">
    <w:name w:val="annotation reference"/>
    <w:basedOn w:val="a0"/>
    <w:uiPriority w:val="99"/>
    <w:semiHidden/>
    <w:unhideWhenUsed/>
    <w:rsid w:val="006F6C2A"/>
    <w:rPr>
      <w:sz w:val="16"/>
      <w:szCs w:val="16"/>
    </w:rPr>
  </w:style>
  <w:style w:type="paragraph" w:styleId="aff5">
    <w:name w:val="annotation text"/>
    <w:basedOn w:val="a"/>
    <w:link w:val="aff6"/>
    <w:uiPriority w:val="99"/>
    <w:semiHidden/>
    <w:unhideWhenUsed/>
    <w:rsid w:val="006F6C2A"/>
    <w:rPr>
      <w:sz w:val="20"/>
      <w:szCs w:val="20"/>
    </w:rPr>
  </w:style>
  <w:style w:type="character" w:customStyle="1" w:styleId="aff6">
    <w:name w:val="Текст примечания Знак"/>
    <w:basedOn w:val="a0"/>
    <w:link w:val="aff5"/>
    <w:uiPriority w:val="99"/>
    <w:semiHidden/>
    <w:rsid w:val="006F6C2A"/>
    <w:rPr>
      <w:rFonts w:ascii="Times New Roman" w:eastAsia="Calibri" w:hAnsi="Times New Roman" w:cs="Times New Roman"/>
      <w:sz w:val="20"/>
      <w:szCs w:val="20"/>
      <w:lang w:eastAsia="ru-RU"/>
    </w:rPr>
  </w:style>
  <w:style w:type="paragraph" w:styleId="aff7">
    <w:name w:val="annotation subject"/>
    <w:basedOn w:val="aff5"/>
    <w:next w:val="aff5"/>
    <w:link w:val="aff8"/>
    <w:uiPriority w:val="99"/>
    <w:semiHidden/>
    <w:unhideWhenUsed/>
    <w:rsid w:val="006F6C2A"/>
    <w:rPr>
      <w:b/>
      <w:bCs/>
    </w:rPr>
  </w:style>
  <w:style w:type="character" w:customStyle="1" w:styleId="aff8">
    <w:name w:val="Тема примечания Знак"/>
    <w:basedOn w:val="aff6"/>
    <w:link w:val="aff7"/>
    <w:uiPriority w:val="99"/>
    <w:semiHidden/>
    <w:rsid w:val="006F6C2A"/>
    <w:rPr>
      <w:rFonts w:ascii="Times New Roman" w:eastAsia="Calibri" w:hAnsi="Times New Roman" w:cs="Times New Roman"/>
      <w:b/>
      <w:bCs/>
      <w:sz w:val="20"/>
      <w:szCs w:val="20"/>
      <w:lang w:eastAsia="ru-RU"/>
    </w:rPr>
  </w:style>
  <w:style w:type="character" w:customStyle="1" w:styleId="af9">
    <w:name w:val="Без интервала Знак"/>
    <w:basedOn w:val="a0"/>
    <w:link w:val="af8"/>
    <w:locked/>
    <w:rsid w:val="00344DFB"/>
    <w:rPr>
      <w:rFonts w:ascii="Times New Roman" w:eastAsia="Times New Roman" w:hAnsi="Times New Roman" w:cs="Times New Roman"/>
      <w:sz w:val="20"/>
      <w:szCs w:val="20"/>
      <w:lang w:eastAsia="ru-RU"/>
    </w:rPr>
  </w:style>
  <w:style w:type="character" w:customStyle="1" w:styleId="aff9">
    <w:name w:val="Цветовое выделение для Нормальный"/>
    <w:rsid w:val="00344DFB"/>
  </w:style>
</w:styles>
</file>

<file path=word/webSettings.xml><?xml version="1.0" encoding="utf-8"?>
<w:webSettings xmlns:r="http://schemas.openxmlformats.org/officeDocument/2006/relationships" xmlns:w="http://schemas.openxmlformats.org/wordprocessingml/2006/main">
  <w:divs>
    <w:div w:id="90855809">
      <w:bodyDiv w:val="1"/>
      <w:marLeft w:val="0"/>
      <w:marRight w:val="0"/>
      <w:marTop w:val="0"/>
      <w:marBottom w:val="0"/>
      <w:divBdr>
        <w:top w:val="none" w:sz="0" w:space="0" w:color="auto"/>
        <w:left w:val="none" w:sz="0" w:space="0" w:color="auto"/>
        <w:bottom w:val="none" w:sz="0" w:space="0" w:color="auto"/>
        <w:right w:val="none" w:sz="0" w:space="0" w:color="auto"/>
      </w:divBdr>
      <w:divsChild>
        <w:div w:id="658732528">
          <w:marLeft w:val="0"/>
          <w:marRight w:val="0"/>
          <w:marTop w:val="0"/>
          <w:marBottom w:val="0"/>
          <w:divBdr>
            <w:top w:val="none" w:sz="0" w:space="0" w:color="auto"/>
            <w:left w:val="none" w:sz="0" w:space="0" w:color="auto"/>
            <w:bottom w:val="none" w:sz="0" w:space="0" w:color="auto"/>
            <w:right w:val="none" w:sz="0" w:space="0" w:color="auto"/>
          </w:divBdr>
        </w:div>
        <w:div w:id="329528674">
          <w:marLeft w:val="0"/>
          <w:marRight w:val="0"/>
          <w:marTop w:val="0"/>
          <w:marBottom w:val="0"/>
          <w:divBdr>
            <w:top w:val="none" w:sz="0" w:space="0" w:color="auto"/>
            <w:left w:val="none" w:sz="0" w:space="0" w:color="auto"/>
            <w:bottom w:val="none" w:sz="0" w:space="0" w:color="auto"/>
            <w:right w:val="none" w:sz="0" w:space="0" w:color="auto"/>
          </w:divBdr>
        </w:div>
        <w:div w:id="2041935107">
          <w:marLeft w:val="0"/>
          <w:marRight w:val="0"/>
          <w:marTop w:val="0"/>
          <w:marBottom w:val="0"/>
          <w:divBdr>
            <w:top w:val="none" w:sz="0" w:space="0" w:color="auto"/>
            <w:left w:val="none" w:sz="0" w:space="0" w:color="auto"/>
            <w:bottom w:val="none" w:sz="0" w:space="0" w:color="auto"/>
            <w:right w:val="none" w:sz="0" w:space="0" w:color="auto"/>
          </w:divBdr>
        </w:div>
        <w:div w:id="477109113">
          <w:marLeft w:val="0"/>
          <w:marRight w:val="0"/>
          <w:marTop w:val="0"/>
          <w:marBottom w:val="0"/>
          <w:divBdr>
            <w:top w:val="none" w:sz="0" w:space="0" w:color="auto"/>
            <w:left w:val="none" w:sz="0" w:space="0" w:color="auto"/>
            <w:bottom w:val="none" w:sz="0" w:space="0" w:color="auto"/>
            <w:right w:val="none" w:sz="0" w:space="0" w:color="auto"/>
          </w:divBdr>
        </w:div>
        <w:div w:id="231814399">
          <w:marLeft w:val="0"/>
          <w:marRight w:val="0"/>
          <w:marTop w:val="0"/>
          <w:marBottom w:val="0"/>
          <w:divBdr>
            <w:top w:val="none" w:sz="0" w:space="0" w:color="auto"/>
            <w:left w:val="none" w:sz="0" w:space="0" w:color="auto"/>
            <w:bottom w:val="none" w:sz="0" w:space="0" w:color="auto"/>
            <w:right w:val="none" w:sz="0" w:space="0" w:color="auto"/>
          </w:divBdr>
        </w:div>
        <w:div w:id="1014116483">
          <w:marLeft w:val="0"/>
          <w:marRight w:val="0"/>
          <w:marTop w:val="0"/>
          <w:marBottom w:val="0"/>
          <w:divBdr>
            <w:top w:val="none" w:sz="0" w:space="0" w:color="auto"/>
            <w:left w:val="none" w:sz="0" w:space="0" w:color="auto"/>
            <w:bottom w:val="none" w:sz="0" w:space="0" w:color="auto"/>
            <w:right w:val="none" w:sz="0" w:space="0" w:color="auto"/>
          </w:divBdr>
        </w:div>
        <w:div w:id="378479015">
          <w:marLeft w:val="0"/>
          <w:marRight w:val="0"/>
          <w:marTop w:val="0"/>
          <w:marBottom w:val="0"/>
          <w:divBdr>
            <w:top w:val="none" w:sz="0" w:space="0" w:color="auto"/>
            <w:left w:val="none" w:sz="0" w:space="0" w:color="auto"/>
            <w:bottom w:val="none" w:sz="0" w:space="0" w:color="auto"/>
            <w:right w:val="none" w:sz="0" w:space="0" w:color="auto"/>
          </w:divBdr>
        </w:div>
      </w:divsChild>
    </w:div>
    <w:div w:id="140344503">
      <w:bodyDiv w:val="1"/>
      <w:marLeft w:val="0"/>
      <w:marRight w:val="0"/>
      <w:marTop w:val="0"/>
      <w:marBottom w:val="0"/>
      <w:divBdr>
        <w:top w:val="none" w:sz="0" w:space="0" w:color="auto"/>
        <w:left w:val="none" w:sz="0" w:space="0" w:color="auto"/>
        <w:bottom w:val="none" w:sz="0" w:space="0" w:color="auto"/>
        <w:right w:val="none" w:sz="0" w:space="0" w:color="auto"/>
      </w:divBdr>
    </w:div>
    <w:div w:id="425420396">
      <w:bodyDiv w:val="1"/>
      <w:marLeft w:val="0"/>
      <w:marRight w:val="0"/>
      <w:marTop w:val="0"/>
      <w:marBottom w:val="0"/>
      <w:divBdr>
        <w:top w:val="none" w:sz="0" w:space="0" w:color="auto"/>
        <w:left w:val="none" w:sz="0" w:space="0" w:color="auto"/>
        <w:bottom w:val="none" w:sz="0" w:space="0" w:color="auto"/>
        <w:right w:val="none" w:sz="0" w:space="0" w:color="auto"/>
      </w:divBdr>
    </w:div>
    <w:div w:id="810485800">
      <w:bodyDiv w:val="1"/>
      <w:marLeft w:val="0"/>
      <w:marRight w:val="0"/>
      <w:marTop w:val="0"/>
      <w:marBottom w:val="0"/>
      <w:divBdr>
        <w:top w:val="none" w:sz="0" w:space="0" w:color="auto"/>
        <w:left w:val="none" w:sz="0" w:space="0" w:color="auto"/>
        <w:bottom w:val="none" w:sz="0" w:space="0" w:color="auto"/>
        <w:right w:val="none" w:sz="0" w:space="0" w:color="auto"/>
      </w:divBdr>
    </w:div>
    <w:div w:id="985166367">
      <w:bodyDiv w:val="1"/>
      <w:marLeft w:val="0"/>
      <w:marRight w:val="0"/>
      <w:marTop w:val="0"/>
      <w:marBottom w:val="0"/>
      <w:divBdr>
        <w:top w:val="none" w:sz="0" w:space="0" w:color="auto"/>
        <w:left w:val="none" w:sz="0" w:space="0" w:color="auto"/>
        <w:bottom w:val="none" w:sz="0" w:space="0" w:color="auto"/>
        <w:right w:val="none" w:sz="0" w:space="0" w:color="auto"/>
      </w:divBdr>
    </w:div>
    <w:div w:id="1164273390">
      <w:bodyDiv w:val="1"/>
      <w:marLeft w:val="0"/>
      <w:marRight w:val="0"/>
      <w:marTop w:val="0"/>
      <w:marBottom w:val="0"/>
      <w:divBdr>
        <w:top w:val="none" w:sz="0" w:space="0" w:color="auto"/>
        <w:left w:val="none" w:sz="0" w:space="0" w:color="auto"/>
        <w:bottom w:val="none" w:sz="0" w:space="0" w:color="auto"/>
        <w:right w:val="none" w:sz="0" w:space="0" w:color="auto"/>
      </w:divBdr>
    </w:div>
    <w:div w:id="20684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eader" Target="header1.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http://&#1073;&#1086;&#1075;&#1072;&#1090;&#1086;&#1074;&#1089;&#1082;&#1086;&#1077;-&#1089;&#1087;.&#1088;&#1092;/"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yperlink" Target="https://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95D1-748E-4CCB-B8EA-5374AA5B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21105</Words>
  <Characters>120304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5</cp:revision>
  <cp:lastPrinted>2020-07-17T11:43:00Z</cp:lastPrinted>
  <dcterms:created xsi:type="dcterms:W3CDTF">2023-05-10T08:03:00Z</dcterms:created>
  <dcterms:modified xsi:type="dcterms:W3CDTF">2023-06-20T12:46:00Z</dcterms:modified>
</cp:coreProperties>
</file>