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B" w:rsidRPr="00AF4FD0" w:rsidRDefault="00C0599B" w:rsidP="00C059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733425"/>
            <wp:effectExtent l="19050" t="0" r="9525" b="0"/>
            <wp:docPr id="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9B" w:rsidRPr="00AF4FD0" w:rsidRDefault="00C0599B" w:rsidP="00C059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АДМИНИСТРАЦИЯ</w:t>
      </w:r>
    </w:p>
    <w:p w:rsidR="00C0599B" w:rsidRPr="00AF4FD0" w:rsidRDefault="00C0599B" w:rsidP="00C059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Богатовского сельского поселения</w:t>
      </w:r>
    </w:p>
    <w:p w:rsidR="00C0599B" w:rsidRPr="00AF4FD0" w:rsidRDefault="00C0599B" w:rsidP="00C059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Белогорского района</w:t>
      </w:r>
    </w:p>
    <w:p w:rsidR="00C0599B" w:rsidRPr="00AF4FD0" w:rsidRDefault="00C0599B" w:rsidP="00C059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Республики Крым</w:t>
      </w:r>
    </w:p>
    <w:p w:rsidR="00C0599B" w:rsidRPr="00AF4FD0" w:rsidRDefault="00C0599B" w:rsidP="00C059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0599B" w:rsidRPr="00AF4FD0" w:rsidRDefault="00C0599B" w:rsidP="00C059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F4FD0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C0599B" w:rsidRPr="00AF4FD0" w:rsidRDefault="00C0599B" w:rsidP="00C059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C0599B" w:rsidRPr="00AF4FD0" w:rsidRDefault="00C0599B" w:rsidP="00C0599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4FD0">
        <w:rPr>
          <w:rFonts w:ascii="Times New Roman" w:hAnsi="Times New Roman"/>
          <w:sz w:val="24"/>
          <w:szCs w:val="24"/>
        </w:rPr>
        <w:t xml:space="preserve">14 августа 2024 г.                                         с. </w:t>
      </w:r>
      <w:proofErr w:type="gramStart"/>
      <w:r w:rsidRPr="00AF4FD0">
        <w:rPr>
          <w:rFonts w:ascii="Times New Roman" w:hAnsi="Times New Roman"/>
          <w:sz w:val="24"/>
          <w:szCs w:val="24"/>
        </w:rPr>
        <w:t>Богатое</w:t>
      </w:r>
      <w:proofErr w:type="gramEnd"/>
      <w:r w:rsidRPr="00AF4FD0">
        <w:rPr>
          <w:rFonts w:ascii="Times New Roman" w:hAnsi="Times New Roman"/>
          <w:sz w:val="24"/>
          <w:szCs w:val="24"/>
        </w:rPr>
        <w:t xml:space="preserve">                                                       № 133</w:t>
      </w:r>
    </w:p>
    <w:p w:rsidR="00C0599B" w:rsidRPr="00AF4FD0" w:rsidRDefault="00C0599B" w:rsidP="00C0599B">
      <w:pPr>
        <w:tabs>
          <w:tab w:val="left" w:pos="5103"/>
        </w:tabs>
        <w:ind w:right="-1"/>
        <w:jc w:val="center"/>
        <w:rPr>
          <w:b/>
          <w:bCs/>
          <w:sz w:val="24"/>
          <w:szCs w:val="24"/>
          <w:lang w:eastAsia="ar-SA"/>
        </w:rPr>
      </w:pPr>
    </w:p>
    <w:p w:rsidR="00C0599B" w:rsidRPr="00AF4FD0" w:rsidRDefault="00C0599B" w:rsidP="00C0599B">
      <w:pPr>
        <w:tabs>
          <w:tab w:val="left" w:pos="5103"/>
        </w:tabs>
        <w:ind w:right="850"/>
        <w:jc w:val="both"/>
        <w:rPr>
          <w:bCs/>
          <w:sz w:val="24"/>
          <w:szCs w:val="24"/>
          <w:lang w:eastAsia="ru-RU"/>
        </w:rPr>
      </w:pPr>
      <w:r w:rsidRPr="00AF4FD0">
        <w:rPr>
          <w:bCs/>
          <w:sz w:val="24"/>
          <w:szCs w:val="24"/>
          <w:lang w:eastAsia="ar-SA"/>
        </w:rPr>
        <w:t>О внесении изменений в постановление администрации</w:t>
      </w:r>
      <w:r w:rsidRPr="00AF4FD0">
        <w:rPr>
          <w:sz w:val="24"/>
          <w:szCs w:val="24"/>
        </w:rPr>
        <w:t xml:space="preserve"> </w:t>
      </w:r>
      <w:proofErr w:type="spellStart"/>
      <w:r w:rsidRPr="00AF4FD0">
        <w:rPr>
          <w:bCs/>
          <w:sz w:val="24"/>
          <w:szCs w:val="24"/>
        </w:rPr>
        <w:t>Богатовского</w:t>
      </w:r>
      <w:proofErr w:type="spellEnd"/>
      <w:r w:rsidRPr="00AF4FD0">
        <w:rPr>
          <w:bCs/>
          <w:sz w:val="24"/>
          <w:szCs w:val="24"/>
        </w:rPr>
        <w:t xml:space="preserve"> сельского поселения Белогорского района Республики Крым </w:t>
      </w:r>
      <w:r w:rsidRPr="00AF4FD0">
        <w:rPr>
          <w:bCs/>
          <w:sz w:val="24"/>
          <w:szCs w:val="24"/>
          <w:lang w:eastAsia="ar-SA"/>
        </w:rPr>
        <w:t>от 07.06.2023 № 80 "Об утверждении административного регламента предоставления муниципальной услуги "Перевод жилого помещения в нежилое помещение и нежилого помещения в жилое помещение"</w:t>
      </w:r>
      <w:r w:rsidRPr="00AF4FD0">
        <w:rPr>
          <w:rFonts w:eastAsia="Calibri"/>
          <w:sz w:val="24"/>
          <w:szCs w:val="24"/>
        </w:rPr>
        <w:t xml:space="preserve"> </w:t>
      </w:r>
      <w:r w:rsidRPr="00AF4FD0">
        <w:rPr>
          <w:bCs/>
          <w:sz w:val="24"/>
          <w:szCs w:val="24"/>
          <w:lang w:eastAsia="ar-SA"/>
        </w:rPr>
        <w:t xml:space="preserve">на территории муниципального образования </w:t>
      </w:r>
      <w:proofErr w:type="spellStart"/>
      <w:r w:rsidRPr="00AF4FD0">
        <w:rPr>
          <w:bCs/>
          <w:sz w:val="24"/>
          <w:szCs w:val="24"/>
          <w:lang w:eastAsia="ar-SA"/>
        </w:rPr>
        <w:t>Богатовское</w:t>
      </w:r>
      <w:proofErr w:type="spellEnd"/>
      <w:r w:rsidRPr="00AF4FD0">
        <w:rPr>
          <w:bCs/>
          <w:sz w:val="24"/>
          <w:szCs w:val="24"/>
          <w:lang w:eastAsia="ar-SA"/>
        </w:rPr>
        <w:t xml:space="preserve"> сельское поселение Белогорского района Республики Крым</w:t>
      </w:r>
      <w:r w:rsidRPr="00AF4FD0">
        <w:rPr>
          <w:rFonts w:eastAsia="Calibri"/>
          <w:bCs/>
          <w:sz w:val="24"/>
          <w:szCs w:val="24"/>
        </w:rPr>
        <w:t xml:space="preserve"> </w:t>
      </w:r>
    </w:p>
    <w:p w:rsidR="00C0599B" w:rsidRPr="00AF4FD0" w:rsidRDefault="00C0599B" w:rsidP="00C0599B">
      <w:pPr>
        <w:suppressAutoHyphens/>
        <w:jc w:val="center"/>
        <w:rPr>
          <w:sz w:val="24"/>
          <w:szCs w:val="24"/>
          <w:lang w:eastAsia="ar-SA"/>
        </w:rPr>
      </w:pPr>
    </w:p>
    <w:p w:rsidR="00C0599B" w:rsidRDefault="00C0599B" w:rsidP="00C0599B">
      <w:pPr>
        <w:suppressAutoHyphens/>
        <w:ind w:firstLine="709"/>
        <w:jc w:val="both"/>
        <w:rPr>
          <w:sz w:val="24"/>
          <w:szCs w:val="24"/>
        </w:rPr>
      </w:pPr>
      <w:r w:rsidRPr="00AF4FD0">
        <w:rPr>
          <w:sz w:val="24"/>
          <w:szCs w:val="24"/>
          <w:lang w:eastAsia="ar-SA"/>
        </w:rPr>
        <w:t xml:space="preserve">В соответствии с Федеральным законом от 19.12.2023 № 608-ФЗ "О внесении изменений в Жилищный кодекс Российской Федерации и Федеральный закон "О государственной регистрации недвижимости", </w:t>
      </w:r>
      <w:r w:rsidRPr="00AF4FD0">
        <w:rPr>
          <w:sz w:val="24"/>
          <w:szCs w:val="24"/>
        </w:rPr>
        <w:t>руководствуясь Уставом муниципального образования</w:t>
      </w:r>
      <w:r w:rsidRPr="00AF4FD0">
        <w:rPr>
          <w:rFonts w:eastAsia="Calibri"/>
          <w:sz w:val="24"/>
          <w:szCs w:val="24"/>
        </w:rPr>
        <w:t xml:space="preserve"> </w:t>
      </w:r>
      <w:proofErr w:type="spellStart"/>
      <w:r w:rsidRPr="00AF4FD0">
        <w:rPr>
          <w:sz w:val="24"/>
          <w:szCs w:val="24"/>
        </w:rPr>
        <w:t>Богатовское</w:t>
      </w:r>
      <w:proofErr w:type="spellEnd"/>
      <w:r w:rsidRPr="00AF4FD0">
        <w:rPr>
          <w:sz w:val="24"/>
          <w:szCs w:val="24"/>
        </w:rPr>
        <w:t xml:space="preserve"> сельское поселение Белогорского района Республики Крым, администрация </w:t>
      </w:r>
      <w:proofErr w:type="spellStart"/>
      <w:r w:rsidRPr="00AF4FD0">
        <w:rPr>
          <w:sz w:val="24"/>
          <w:szCs w:val="24"/>
        </w:rPr>
        <w:t>Богатовского</w:t>
      </w:r>
      <w:proofErr w:type="spellEnd"/>
      <w:r w:rsidRPr="00AF4FD0">
        <w:rPr>
          <w:sz w:val="24"/>
          <w:szCs w:val="24"/>
        </w:rPr>
        <w:t xml:space="preserve"> сельского поселения </w:t>
      </w:r>
      <w:r w:rsidRPr="00AF4FD0">
        <w:rPr>
          <w:bCs/>
          <w:sz w:val="24"/>
          <w:szCs w:val="24"/>
        </w:rPr>
        <w:t>Белогорского района Республики Крым</w:t>
      </w:r>
      <w:r w:rsidRPr="00AF4FD0">
        <w:rPr>
          <w:sz w:val="24"/>
          <w:szCs w:val="24"/>
        </w:rPr>
        <w:t xml:space="preserve">, </w:t>
      </w:r>
    </w:p>
    <w:p w:rsidR="00C0599B" w:rsidRPr="00AF4FD0" w:rsidRDefault="00C0599B" w:rsidP="00C0599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>ПОСТАНОВЛЯЕТ</w:t>
      </w:r>
      <w:r w:rsidRPr="00AF4FD0">
        <w:rPr>
          <w:bCs/>
          <w:sz w:val="24"/>
          <w:szCs w:val="24"/>
        </w:rPr>
        <w:t>:</w:t>
      </w:r>
      <w:r w:rsidRPr="00AF4FD0">
        <w:rPr>
          <w:sz w:val="24"/>
          <w:szCs w:val="24"/>
        </w:rPr>
        <w:t xml:space="preserve"> </w:t>
      </w:r>
    </w:p>
    <w:p w:rsidR="00C0599B" w:rsidRPr="00AF4FD0" w:rsidRDefault="00C0599B" w:rsidP="00C0599B">
      <w:pPr>
        <w:tabs>
          <w:tab w:val="left" w:pos="298"/>
        </w:tabs>
        <w:ind w:right="23" w:firstLine="709"/>
        <w:jc w:val="both"/>
        <w:rPr>
          <w:bCs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 xml:space="preserve">1. </w:t>
      </w:r>
      <w:r w:rsidRPr="00AF4FD0">
        <w:rPr>
          <w:rStyle w:val="a7"/>
          <w:color w:val="000000"/>
          <w:sz w:val="24"/>
          <w:szCs w:val="24"/>
        </w:rPr>
        <w:t>Внести в</w:t>
      </w:r>
      <w:r w:rsidRPr="00AF4FD0">
        <w:rPr>
          <w:bCs/>
          <w:sz w:val="24"/>
          <w:szCs w:val="24"/>
          <w:lang w:eastAsia="ar-SA"/>
        </w:rPr>
        <w:t xml:space="preserve"> </w:t>
      </w:r>
      <w:r w:rsidRPr="00AF4FD0">
        <w:rPr>
          <w:bCs/>
          <w:color w:val="000000"/>
          <w:sz w:val="24"/>
          <w:szCs w:val="24"/>
        </w:rPr>
        <w:t>Административный регламент предоставления муниципальной услуги "Перевод жилого помещения в нежилое помещение и нежилого помещения в жилое помещение" на территории</w:t>
      </w:r>
      <w:r w:rsidRPr="00AF4FD0">
        <w:rPr>
          <w:sz w:val="24"/>
          <w:szCs w:val="24"/>
        </w:rPr>
        <w:t xml:space="preserve"> </w:t>
      </w:r>
      <w:r w:rsidRPr="00AF4FD0">
        <w:rPr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AF4FD0">
        <w:rPr>
          <w:bCs/>
          <w:color w:val="000000"/>
          <w:sz w:val="24"/>
          <w:szCs w:val="24"/>
        </w:rPr>
        <w:t>Богатовское</w:t>
      </w:r>
      <w:proofErr w:type="spellEnd"/>
      <w:r w:rsidRPr="00AF4FD0">
        <w:rPr>
          <w:bCs/>
          <w:color w:val="000000"/>
          <w:sz w:val="24"/>
          <w:szCs w:val="24"/>
        </w:rPr>
        <w:t xml:space="preserve"> сельское поселение Белогорского района Республики Крым, </w:t>
      </w:r>
      <w:r w:rsidRPr="00AF4FD0">
        <w:rPr>
          <w:bCs/>
          <w:iCs/>
          <w:color w:val="000000"/>
          <w:sz w:val="24"/>
          <w:szCs w:val="24"/>
          <w:lang w:bidi="ru-RU"/>
        </w:rPr>
        <w:t>утвержденный</w:t>
      </w:r>
      <w:r w:rsidRPr="00AF4FD0">
        <w:rPr>
          <w:b/>
          <w:bCs/>
          <w:sz w:val="24"/>
          <w:szCs w:val="24"/>
          <w:lang w:eastAsia="ar-SA"/>
        </w:rPr>
        <w:t xml:space="preserve"> </w:t>
      </w:r>
      <w:r w:rsidRPr="00AF4FD0">
        <w:rPr>
          <w:bCs/>
          <w:iCs/>
          <w:color w:val="000000"/>
          <w:sz w:val="24"/>
          <w:szCs w:val="24"/>
          <w:lang w:bidi="ru-RU"/>
        </w:rPr>
        <w:t>постановлением</w:t>
      </w:r>
      <w:r w:rsidRPr="00AF4FD0">
        <w:rPr>
          <w:b/>
          <w:bCs/>
          <w:sz w:val="24"/>
          <w:szCs w:val="24"/>
          <w:lang w:eastAsia="ar-SA"/>
        </w:rPr>
        <w:t xml:space="preserve"> </w:t>
      </w:r>
      <w:r w:rsidRPr="00AF4FD0">
        <w:rPr>
          <w:bCs/>
          <w:iCs/>
          <w:color w:val="000000"/>
          <w:sz w:val="24"/>
          <w:szCs w:val="24"/>
          <w:lang w:bidi="ru-RU"/>
        </w:rPr>
        <w:t>администрации</w:t>
      </w:r>
      <w:r w:rsidRPr="00AF4FD0">
        <w:rPr>
          <w:sz w:val="24"/>
          <w:szCs w:val="24"/>
        </w:rPr>
        <w:t xml:space="preserve"> </w:t>
      </w:r>
      <w:proofErr w:type="spellStart"/>
      <w:r w:rsidRPr="00AF4FD0">
        <w:rPr>
          <w:bCs/>
          <w:iCs/>
          <w:color w:val="000000"/>
          <w:sz w:val="24"/>
          <w:szCs w:val="24"/>
          <w:lang w:bidi="ru-RU"/>
        </w:rPr>
        <w:t>Богатовского</w:t>
      </w:r>
      <w:proofErr w:type="spellEnd"/>
      <w:r w:rsidRPr="00AF4FD0">
        <w:rPr>
          <w:bCs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AF4FD0">
        <w:rPr>
          <w:bCs/>
          <w:color w:val="000000"/>
          <w:sz w:val="24"/>
          <w:szCs w:val="24"/>
        </w:rPr>
        <w:t xml:space="preserve"> </w:t>
      </w:r>
      <w:r w:rsidRPr="00AF4FD0">
        <w:rPr>
          <w:bCs/>
          <w:iCs/>
          <w:color w:val="000000"/>
          <w:sz w:val="24"/>
          <w:szCs w:val="24"/>
          <w:lang w:bidi="ru-RU"/>
        </w:rPr>
        <w:t>Белогорского района Республики Крым</w:t>
      </w:r>
      <w:r w:rsidRPr="00AF4FD0">
        <w:rPr>
          <w:bCs/>
          <w:sz w:val="24"/>
          <w:szCs w:val="24"/>
        </w:rPr>
        <w:t xml:space="preserve"> </w:t>
      </w:r>
      <w:r w:rsidRPr="00AF4FD0">
        <w:rPr>
          <w:bCs/>
          <w:iCs/>
          <w:color w:val="000000"/>
          <w:sz w:val="24"/>
          <w:szCs w:val="24"/>
          <w:lang w:bidi="ru-RU"/>
        </w:rPr>
        <w:t>от 07.06.2023 № 80</w:t>
      </w:r>
      <w:r w:rsidRPr="00AF4FD0">
        <w:rPr>
          <w:bCs/>
          <w:color w:val="000000"/>
          <w:sz w:val="24"/>
          <w:szCs w:val="24"/>
        </w:rPr>
        <w:t xml:space="preserve">, следующие изменения: </w:t>
      </w:r>
    </w:p>
    <w:p w:rsidR="00C0599B" w:rsidRPr="00AF4FD0" w:rsidRDefault="00C0599B" w:rsidP="00C0599B">
      <w:pPr>
        <w:tabs>
          <w:tab w:val="left" w:pos="298"/>
        </w:tabs>
        <w:ind w:right="23" w:firstLine="709"/>
        <w:jc w:val="both"/>
        <w:rPr>
          <w:bCs/>
          <w:iCs/>
          <w:color w:val="000000"/>
          <w:sz w:val="24"/>
          <w:szCs w:val="24"/>
          <w:lang w:bidi="ru-RU"/>
        </w:rPr>
      </w:pPr>
      <w:r>
        <w:rPr>
          <w:bCs/>
          <w:iCs/>
          <w:color w:val="000000"/>
          <w:sz w:val="24"/>
          <w:szCs w:val="24"/>
          <w:lang w:bidi="ru-RU"/>
        </w:rPr>
        <w:t xml:space="preserve">1) </w:t>
      </w:r>
      <w:r w:rsidRPr="00AF4FD0">
        <w:rPr>
          <w:bCs/>
          <w:iCs/>
          <w:color w:val="000000"/>
          <w:sz w:val="24"/>
          <w:szCs w:val="24"/>
          <w:lang w:bidi="ru-RU"/>
        </w:rPr>
        <w:t>пункт 6.1 дополнить третьим абзацем следующего содержания:</w:t>
      </w:r>
    </w:p>
    <w:p w:rsidR="00C0599B" w:rsidRPr="00AF4FD0" w:rsidRDefault="00C0599B" w:rsidP="00C0599B">
      <w:pPr>
        <w:pStyle w:val="a5"/>
        <w:widowControl w:val="0"/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 w:rsidRPr="00AF4FD0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>"В случае</w:t>
      </w:r>
      <w:proofErr w:type="gramStart"/>
      <w:r w:rsidRPr="00AF4FD0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>,</w:t>
      </w:r>
      <w:proofErr w:type="gramEnd"/>
      <w:r w:rsidRPr="00AF4FD0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1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Pr="00AF4FD0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>.";</w:t>
      </w:r>
      <w:proofErr w:type="gramEnd"/>
    </w:p>
    <w:p w:rsidR="00C0599B" w:rsidRPr="00AF4FD0" w:rsidRDefault="00C0599B" w:rsidP="00C0599B">
      <w:pPr>
        <w:tabs>
          <w:tab w:val="left" w:pos="298"/>
        </w:tabs>
        <w:ind w:right="23" w:firstLine="709"/>
        <w:jc w:val="both"/>
        <w:rPr>
          <w:bCs/>
          <w:iCs/>
          <w:color w:val="000000"/>
          <w:sz w:val="24"/>
          <w:szCs w:val="24"/>
          <w:lang w:bidi="ru-RU"/>
        </w:rPr>
      </w:pPr>
      <w:r>
        <w:rPr>
          <w:bCs/>
          <w:iCs/>
          <w:color w:val="000000"/>
          <w:sz w:val="24"/>
          <w:szCs w:val="24"/>
          <w:lang w:bidi="ru-RU"/>
        </w:rPr>
        <w:t xml:space="preserve">2) </w:t>
      </w:r>
      <w:r w:rsidRPr="00AF4FD0">
        <w:rPr>
          <w:bCs/>
          <w:iCs/>
          <w:color w:val="000000"/>
          <w:sz w:val="24"/>
          <w:szCs w:val="24"/>
          <w:lang w:bidi="ru-RU"/>
        </w:rPr>
        <w:t xml:space="preserve">подраздел 19 раздела </w:t>
      </w:r>
      <w:r w:rsidRPr="00AF4FD0">
        <w:rPr>
          <w:bCs/>
          <w:iCs/>
          <w:color w:val="000000"/>
          <w:sz w:val="24"/>
          <w:szCs w:val="24"/>
          <w:lang w:val="en-US" w:bidi="ru-RU"/>
        </w:rPr>
        <w:t>II</w:t>
      </w:r>
      <w:r w:rsidRPr="00AF4FD0">
        <w:rPr>
          <w:bCs/>
          <w:iCs/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C0599B" w:rsidRPr="00AF4FD0" w:rsidRDefault="00C0599B" w:rsidP="00C0599B">
      <w:pPr>
        <w:suppressLineNumbers/>
        <w:ind w:firstLine="709"/>
        <w:jc w:val="center"/>
        <w:rPr>
          <w:b/>
          <w:bCs/>
          <w:sz w:val="24"/>
          <w:szCs w:val="24"/>
          <w:lang w:eastAsia="ar-SA"/>
        </w:rPr>
      </w:pPr>
      <w:r w:rsidRPr="00AF4FD0">
        <w:rPr>
          <w:bCs/>
          <w:iCs/>
          <w:sz w:val="24"/>
          <w:szCs w:val="24"/>
          <w:lang w:bidi="ru-RU"/>
        </w:rPr>
        <w:t>"</w:t>
      </w:r>
      <w:r w:rsidRPr="00AF4FD0">
        <w:rPr>
          <w:b/>
          <w:bCs/>
          <w:sz w:val="24"/>
          <w:szCs w:val="24"/>
          <w:lang w:eastAsia="ar-SA"/>
        </w:rPr>
        <w:t xml:space="preserve">19. </w:t>
      </w:r>
      <w:proofErr w:type="gramStart"/>
      <w:r w:rsidRPr="00AF4FD0">
        <w:rPr>
          <w:b/>
          <w:bCs/>
          <w:sz w:val="24"/>
          <w:szCs w:val="24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0599B" w:rsidRPr="00AF4FD0" w:rsidRDefault="00C0599B" w:rsidP="00C0599B">
      <w:pPr>
        <w:suppressLineNumbers/>
        <w:suppressAutoHyphens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lastRenderedPageBreak/>
        <w:t xml:space="preserve">19.1. Требования </w:t>
      </w:r>
      <w:proofErr w:type="gramStart"/>
      <w:r w:rsidRPr="00AF4FD0">
        <w:rPr>
          <w:sz w:val="24"/>
          <w:szCs w:val="24"/>
          <w:lang w:eastAsia="ar-SA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AF4FD0">
        <w:rPr>
          <w:sz w:val="24"/>
          <w:szCs w:val="24"/>
          <w:lang w:eastAsia="ar-SA"/>
        </w:rPr>
        <w:t xml:space="preserve"> инвалидов:</w:t>
      </w:r>
    </w:p>
    <w:p w:rsidR="00C0599B" w:rsidRPr="00AF4FD0" w:rsidRDefault="00C0599B" w:rsidP="00C0599B">
      <w:pPr>
        <w:suppressLineNumbers/>
        <w:suppressAutoHyphens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- условия для беспрепятственного доступа к объектам, к местам отдыха и к предоставляемым в них услугам;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</w:t>
      </w:r>
      <w:proofErr w:type="gramStart"/>
      <w:r w:rsidRPr="00AF4FD0">
        <w:rPr>
          <w:sz w:val="24"/>
          <w:szCs w:val="24"/>
          <w:lang w:eastAsia="ar-SA"/>
        </w:rPr>
        <w:t>а-</w:t>
      </w:r>
      <w:proofErr w:type="gramEnd"/>
      <w:r w:rsidRPr="00AF4FD0">
        <w:rPr>
          <w:sz w:val="24"/>
          <w:szCs w:val="24"/>
          <w:lang w:eastAsia="ar-SA"/>
        </w:rPr>
        <w:t xml:space="preserve"> коляски;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F4FD0">
        <w:rPr>
          <w:sz w:val="24"/>
          <w:szCs w:val="24"/>
          <w:lang w:eastAsia="ar-SA"/>
        </w:rPr>
        <w:t>сурдопереводчика</w:t>
      </w:r>
      <w:proofErr w:type="spellEnd"/>
      <w:r w:rsidRPr="00AF4FD0">
        <w:rPr>
          <w:sz w:val="24"/>
          <w:szCs w:val="24"/>
          <w:lang w:eastAsia="ar-SA"/>
        </w:rPr>
        <w:t xml:space="preserve"> и </w:t>
      </w:r>
      <w:proofErr w:type="spellStart"/>
      <w:r w:rsidRPr="00AF4FD0">
        <w:rPr>
          <w:sz w:val="24"/>
          <w:szCs w:val="24"/>
          <w:lang w:eastAsia="ar-SA"/>
        </w:rPr>
        <w:t>тифлосурдопереводчика</w:t>
      </w:r>
      <w:proofErr w:type="spellEnd"/>
      <w:r w:rsidRPr="00AF4FD0">
        <w:rPr>
          <w:sz w:val="24"/>
          <w:szCs w:val="24"/>
          <w:lang w:eastAsia="ar-SA"/>
        </w:rPr>
        <w:t>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proofErr w:type="gramStart"/>
      <w:r w:rsidRPr="00AF4FD0">
        <w:rPr>
          <w:sz w:val="24"/>
          <w:szCs w:val="24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муниципального образования, минимальные меры для обеспечения доступа инвалидов к месту предоставления услуги либо, когда </w:t>
      </w:r>
      <w:proofErr w:type="gramStart"/>
      <w:r w:rsidRPr="00AF4FD0">
        <w:rPr>
          <w:sz w:val="24"/>
          <w:szCs w:val="24"/>
          <w:lang w:eastAsia="ar-SA"/>
        </w:rPr>
        <w:t>это</w:t>
      </w:r>
      <w:proofErr w:type="gramEnd"/>
      <w:r w:rsidRPr="00AF4FD0">
        <w:rPr>
          <w:sz w:val="24"/>
          <w:szCs w:val="24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 xml:space="preserve">Специалисты, работающие с инвалидами, проходят инструктирование или </w:t>
      </w:r>
      <w:proofErr w:type="gramStart"/>
      <w:r w:rsidRPr="00AF4FD0">
        <w:rPr>
          <w:sz w:val="24"/>
          <w:szCs w:val="24"/>
          <w:lang w:eastAsia="ar-SA"/>
        </w:rPr>
        <w:t>обучение по вопросам</w:t>
      </w:r>
      <w:proofErr w:type="gramEnd"/>
      <w:r w:rsidRPr="00AF4FD0">
        <w:rPr>
          <w:sz w:val="24"/>
          <w:szCs w:val="24"/>
          <w:lang w:eastAsia="ar-SA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19.2. Требования к помещениям, в которых предоставляется муниципальная услуга.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Помещения, в которых предоставляется муниципальная услуга: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</w:t>
      </w:r>
      <w:proofErr w:type="spellStart"/>
      <w:r w:rsidRPr="00AF4FD0">
        <w:rPr>
          <w:sz w:val="24"/>
          <w:szCs w:val="24"/>
          <w:lang w:eastAsia="ar-SA"/>
        </w:rPr>
        <w:t>маломобильных</w:t>
      </w:r>
      <w:proofErr w:type="spellEnd"/>
      <w:r w:rsidRPr="00AF4FD0">
        <w:rPr>
          <w:sz w:val="24"/>
          <w:szCs w:val="24"/>
          <w:lang w:eastAsia="ar-SA"/>
        </w:rPr>
        <w:t xml:space="preserve"> групп населения. Входы в помещения </w:t>
      </w:r>
      <w:r w:rsidRPr="00AF4FD0">
        <w:rPr>
          <w:sz w:val="24"/>
          <w:szCs w:val="24"/>
          <w:lang w:eastAsia="ar-SA"/>
        </w:rPr>
        <w:lastRenderedPageBreak/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</w:t>
      </w:r>
      <w:proofErr w:type="spellStart"/>
      <w:r w:rsidRPr="00AF4FD0">
        <w:rPr>
          <w:sz w:val="24"/>
          <w:szCs w:val="24"/>
          <w:lang w:eastAsia="ar-SA"/>
        </w:rPr>
        <w:t>маломобильных</w:t>
      </w:r>
      <w:proofErr w:type="spellEnd"/>
      <w:r w:rsidRPr="00AF4FD0">
        <w:rPr>
          <w:sz w:val="24"/>
          <w:szCs w:val="24"/>
          <w:lang w:eastAsia="ar-SA"/>
        </w:rPr>
        <w:t xml:space="preserve"> групп населения;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- оборудуются световым информационным табло;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- комплектуется необходимым оборудованием в целях создания комфортных условий для получателей услуги;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proofErr w:type="gramStart"/>
      <w:r w:rsidRPr="00AF4FD0">
        <w:rPr>
          <w:sz w:val="24"/>
          <w:szCs w:val="24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19.3. Требования к залу ожидания.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Места ожидания должны быть оборудованы стульями, кресельными секциями, скамьями.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19.4. Требования к местам для заполнения запросов о предоставлении муниципальной услуги.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 xml:space="preserve">На информационных стендах или информационных терминалах размещается визуальная, текстовая и </w:t>
      </w:r>
      <w:proofErr w:type="spellStart"/>
      <w:r w:rsidRPr="00AF4FD0">
        <w:rPr>
          <w:sz w:val="24"/>
          <w:szCs w:val="24"/>
          <w:lang w:eastAsia="ar-SA"/>
        </w:rPr>
        <w:t>мультимедийная</w:t>
      </w:r>
      <w:proofErr w:type="spellEnd"/>
      <w:r w:rsidRPr="00AF4FD0">
        <w:rPr>
          <w:sz w:val="24"/>
          <w:szCs w:val="24"/>
          <w:lang w:eastAsia="ar-SA"/>
        </w:rPr>
        <w:t xml:space="preserve">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</w:t>
      </w:r>
      <w:proofErr w:type="gramStart"/>
      <w:r w:rsidRPr="00AF4FD0">
        <w:rPr>
          <w:sz w:val="24"/>
          <w:szCs w:val="24"/>
          <w:lang w:eastAsia="ar-SA"/>
        </w:rPr>
        <w:t>.";</w:t>
      </w:r>
      <w:proofErr w:type="gramEnd"/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4) пункт 26.2 дополнить четвертым – пятым абзацами следующего содержания: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r w:rsidRPr="00AF4FD0">
        <w:rPr>
          <w:sz w:val="24"/>
          <w:szCs w:val="24"/>
          <w:lang w:eastAsia="ar-SA"/>
        </w:rPr>
        <w:t>"В случае</w:t>
      </w:r>
      <w:proofErr w:type="gramStart"/>
      <w:r w:rsidRPr="00AF4FD0">
        <w:rPr>
          <w:sz w:val="24"/>
          <w:szCs w:val="24"/>
          <w:lang w:eastAsia="ar-SA"/>
        </w:rPr>
        <w:t>,</w:t>
      </w:r>
      <w:proofErr w:type="gramEnd"/>
      <w:r w:rsidRPr="00AF4FD0">
        <w:rPr>
          <w:sz w:val="24"/>
          <w:szCs w:val="24"/>
          <w:lang w:eastAsia="ar-SA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1 пункта 6.1 настоящего Административного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C0599B" w:rsidRPr="00AF4FD0" w:rsidRDefault="00C0599B" w:rsidP="00C0599B">
      <w:pPr>
        <w:suppressLineNumbers/>
        <w:suppressAutoHyphens/>
        <w:spacing w:line="100" w:lineRule="atLeast"/>
        <w:ind w:firstLine="709"/>
        <w:jc w:val="both"/>
        <w:rPr>
          <w:sz w:val="24"/>
          <w:szCs w:val="24"/>
          <w:lang w:eastAsia="ar-SA"/>
        </w:rPr>
      </w:pPr>
      <w:proofErr w:type="gramStart"/>
      <w:r w:rsidRPr="00AF4FD0">
        <w:rPr>
          <w:sz w:val="24"/>
          <w:szCs w:val="24"/>
          <w:lang w:eastAsia="ar-SA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абзаце 1 пункта 6.1 настоящего Административного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5 части 2 статьи 23 Жилищного кодекса, и</w:t>
      </w:r>
      <w:proofErr w:type="gramEnd"/>
      <w:r w:rsidRPr="00AF4FD0">
        <w:rPr>
          <w:sz w:val="24"/>
          <w:szCs w:val="24"/>
          <w:lang w:eastAsia="ar-SA"/>
        </w:rPr>
        <w:t xml:space="preserve"> (или) иных работ с учетом перечня таких работ, указанных в предусмотренном частью 5 статьи 23 Жилищного кодекса документе</w:t>
      </w:r>
      <w:proofErr w:type="gramStart"/>
      <w:r w:rsidRPr="00AF4FD0">
        <w:rPr>
          <w:sz w:val="24"/>
          <w:szCs w:val="24"/>
          <w:lang w:eastAsia="ar-SA"/>
        </w:rPr>
        <w:t>.".</w:t>
      </w:r>
      <w:proofErr w:type="gramEnd"/>
    </w:p>
    <w:p w:rsidR="00C0599B" w:rsidRDefault="00C0599B" w:rsidP="00C059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F4FD0">
        <w:rPr>
          <w:rFonts w:ascii="Times New Roman" w:hAnsi="Times New Roman"/>
          <w:sz w:val="24"/>
          <w:szCs w:val="24"/>
        </w:rPr>
        <w:lastRenderedPageBreak/>
        <w:t xml:space="preserve">2. Настоящее постановление обнародовать на информационном стенде администрации </w:t>
      </w:r>
      <w:proofErr w:type="spellStart"/>
      <w:r w:rsidRPr="00AF4FD0">
        <w:rPr>
          <w:rFonts w:ascii="Times New Roman" w:hAnsi="Times New Roman"/>
          <w:sz w:val="24"/>
          <w:szCs w:val="24"/>
        </w:rPr>
        <w:t>Богатовского</w:t>
      </w:r>
      <w:proofErr w:type="spellEnd"/>
      <w:r w:rsidRPr="00AF4FD0">
        <w:rPr>
          <w:rFonts w:ascii="Times New Roman" w:hAnsi="Times New Roman"/>
          <w:sz w:val="24"/>
          <w:szCs w:val="24"/>
        </w:rPr>
        <w:t xml:space="preserve"> сельского поселения Белогорского района Республики Крым, на странице муниципального образования </w:t>
      </w:r>
      <w:proofErr w:type="spellStart"/>
      <w:r w:rsidRPr="00AF4FD0">
        <w:rPr>
          <w:rFonts w:ascii="Times New Roman" w:hAnsi="Times New Roman"/>
          <w:sz w:val="24"/>
          <w:szCs w:val="24"/>
        </w:rPr>
        <w:t>Богатовское</w:t>
      </w:r>
      <w:proofErr w:type="spellEnd"/>
      <w:r w:rsidRPr="00AF4FD0">
        <w:rPr>
          <w:rFonts w:ascii="Times New Roman" w:hAnsi="Times New Roman"/>
          <w:sz w:val="24"/>
          <w:szCs w:val="24"/>
        </w:rPr>
        <w:t xml:space="preserve"> сельское поселение на официальном сайте Правительства Республики Крым: http://rk.gov.ru, в разделе: муниципальные образования, подраздел – Белогорский район, на официальном сайте администрации </w:t>
      </w:r>
      <w:proofErr w:type="spellStart"/>
      <w:r w:rsidRPr="00AF4FD0">
        <w:rPr>
          <w:rFonts w:ascii="Times New Roman" w:hAnsi="Times New Roman"/>
          <w:sz w:val="24"/>
          <w:szCs w:val="24"/>
        </w:rPr>
        <w:t>Богатовского</w:t>
      </w:r>
      <w:proofErr w:type="spellEnd"/>
      <w:r w:rsidRPr="00AF4FD0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6" w:history="1">
        <w:r w:rsidRPr="00AF4FD0">
          <w:rPr>
            <w:rStyle w:val="a8"/>
            <w:rFonts w:ascii="Times New Roman" w:eastAsiaTheme="majorEastAsia" w:hAnsi="Times New Roman"/>
            <w:sz w:val="24"/>
            <w:szCs w:val="24"/>
          </w:rPr>
          <w:t>http://богатовское-сп.рф/</w:t>
        </w:r>
      </w:hyperlink>
    </w:p>
    <w:p w:rsidR="00C0599B" w:rsidRPr="00AF4FD0" w:rsidRDefault="00C0599B" w:rsidP="00C059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F4FD0">
        <w:rPr>
          <w:rFonts w:ascii="Times New Roman" w:hAnsi="Times New Roman"/>
          <w:sz w:val="24"/>
          <w:szCs w:val="24"/>
        </w:rPr>
        <w:t xml:space="preserve">3. Постановление вступает в силу со дня его обнародования. </w:t>
      </w:r>
    </w:p>
    <w:p w:rsidR="00C0599B" w:rsidRPr="00AF4FD0" w:rsidRDefault="00C0599B" w:rsidP="00C059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F4FD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F4F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4FD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C0599B" w:rsidRPr="00AF4FD0" w:rsidRDefault="00C0599B" w:rsidP="00C059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599B" w:rsidRPr="00AF4FD0" w:rsidRDefault="00C0599B" w:rsidP="00C0599B"/>
    <w:p w:rsidR="00C0599B" w:rsidRPr="00AF4FD0" w:rsidRDefault="00C0599B" w:rsidP="00C0599B">
      <w:pPr>
        <w:jc w:val="both"/>
        <w:rPr>
          <w:rFonts w:eastAsia="Calibri"/>
          <w:bCs/>
          <w:sz w:val="24"/>
          <w:szCs w:val="24"/>
        </w:rPr>
      </w:pPr>
    </w:p>
    <w:p w:rsidR="00B13263" w:rsidRDefault="00B13263" w:rsidP="00B1326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B13263" w:rsidRPr="007818B3" w:rsidRDefault="00B13263" w:rsidP="00B1326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Богатовского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С.Н. Ковалёва </w:t>
      </w:r>
    </w:p>
    <w:p w:rsidR="00B13263" w:rsidRDefault="00B13263" w:rsidP="00B13263">
      <w:pPr>
        <w:rPr>
          <w:b/>
          <w:sz w:val="24"/>
          <w:szCs w:val="24"/>
        </w:rPr>
      </w:pPr>
    </w:p>
    <w:p w:rsidR="00B13263" w:rsidRPr="0054450E" w:rsidRDefault="00B13263" w:rsidP="00B13263">
      <w:pPr>
        <w:pStyle w:val="a3"/>
        <w:rPr>
          <w:rFonts w:ascii="Times New Roman" w:hAnsi="Times New Roman"/>
          <w:sz w:val="24"/>
          <w:szCs w:val="24"/>
        </w:rPr>
      </w:pPr>
    </w:p>
    <w:p w:rsidR="00B13263" w:rsidRPr="00AF4FD0" w:rsidRDefault="00B13263" w:rsidP="00B13263">
      <w:pPr>
        <w:jc w:val="both"/>
        <w:rPr>
          <w:rFonts w:eastAsia="Calibri"/>
          <w:bCs/>
          <w:sz w:val="24"/>
          <w:szCs w:val="24"/>
        </w:rPr>
      </w:pPr>
    </w:p>
    <w:p w:rsidR="00C0599B" w:rsidRPr="00950345" w:rsidRDefault="00C0599B" w:rsidP="00C0599B">
      <w:pPr>
        <w:ind w:right="-2"/>
        <w:rPr>
          <w:sz w:val="24"/>
          <w:szCs w:val="24"/>
        </w:rPr>
      </w:pPr>
    </w:p>
    <w:p w:rsidR="00C0599B" w:rsidRPr="00950345" w:rsidRDefault="00C0599B" w:rsidP="00C0599B">
      <w:pPr>
        <w:ind w:right="-2"/>
        <w:rPr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Default="00C0599B" w:rsidP="00C0599B">
      <w:pPr>
        <w:rPr>
          <w:b/>
          <w:sz w:val="24"/>
          <w:szCs w:val="24"/>
        </w:rPr>
      </w:pPr>
    </w:p>
    <w:p w:rsidR="00C0599B" w:rsidRPr="00ED7D72" w:rsidRDefault="00C0599B" w:rsidP="00C0599B">
      <w:pPr>
        <w:rPr>
          <w:b/>
          <w:sz w:val="24"/>
          <w:szCs w:val="24"/>
        </w:rPr>
      </w:pPr>
    </w:p>
    <w:p w:rsidR="00C0599B" w:rsidRPr="00ED7D72" w:rsidRDefault="00C0599B" w:rsidP="00C0599B">
      <w:pPr>
        <w:rPr>
          <w:color w:val="FF0000"/>
          <w:sz w:val="24"/>
          <w:szCs w:val="24"/>
        </w:rPr>
      </w:pPr>
    </w:p>
    <w:p w:rsidR="00C0599B" w:rsidRDefault="00C0599B" w:rsidP="00C0599B">
      <w:pPr>
        <w:rPr>
          <w:color w:val="FF0000"/>
          <w:szCs w:val="24"/>
        </w:rPr>
      </w:pPr>
    </w:p>
    <w:p w:rsidR="00C0599B" w:rsidRDefault="00C0599B" w:rsidP="00C0599B">
      <w:pPr>
        <w:rPr>
          <w:color w:val="FF0000"/>
          <w:szCs w:val="24"/>
        </w:rPr>
      </w:pPr>
    </w:p>
    <w:p w:rsidR="00C0599B" w:rsidRDefault="00C0599B" w:rsidP="00C0599B">
      <w:pPr>
        <w:rPr>
          <w:color w:val="FF0000"/>
          <w:szCs w:val="24"/>
        </w:rPr>
      </w:pPr>
    </w:p>
    <w:p w:rsidR="00C0599B" w:rsidRDefault="00C0599B" w:rsidP="00C0599B">
      <w:pPr>
        <w:rPr>
          <w:color w:val="FF0000"/>
          <w:szCs w:val="24"/>
        </w:rPr>
      </w:pPr>
    </w:p>
    <w:p w:rsidR="00C0599B" w:rsidRPr="00193F3C" w:rsidRDefault="00C0599B" w:rsidP="00C0599B">
      <w:pPr>
        <w:rPr>
          <w:color w:val="FF0000"/>
          <w:szCs w:val="24"/>
        </w:rPr>
      </w:pPr>
    </w:p>
    <w:p w:rsidR="00C0599B" w:rsidRPr="00193F3C" w:rsidRDefault="00C0599B" w:rsidP="00C0599B">
      <w:pPr>
        <w:rPr>
          <w:color w:val="FF0000"/>
          <w:szCs w:val="24"/>
        </w:rPr>
      </w:pPr>
    </w:p>
    <w:p w:rsidR="00AF5203" w:rsidRDefault="00AF5203"/>
    <w:sectPr w:rsidR="00AF5203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99B"/>
    <w:rsid w:val="00031A84"/>
    <w:rsid w:val="00074154"/>
    <w:rsid w:val="000C216E"/>
    <w:rsid w:val="0013711F"/>
    <w:rsid w:val="00355D37"/>
    <w:rsid w:val="003E5ED0"/>
    <w:rsid w:val="00461E82"/>
    <w:rsid w:val="00612112"/>
    <w:rsid w:val="006500BB"/>
    <w:rsid w:val="00650845"/>
    <w:rsid w:val="007A05F5"/>
    <w:rsid w:val="00802B37"/>
    <w:rsid w:val="00836ED3"/>
    <w:rsid w:val="00A36123"/>
    <w:rsid w:val="00A55DA3"/>
    <w:rsid w:val="00AF5203"/>
    <w:rsid w:val="00B13263"/>
    <w:rsid w:val="00C0599B"/>
    <w:rsid w:val="00F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C0599B"/>
    <w:pPr>
      <w:keepNext/>
      <w:widowControl/>
      <w:numPr>
        <w:ilvl w:val="2"/>
        <w:numId w:val="1"/>
      </w:numPr>
      <w:autoSpaceDE/>
      <w:autoSpaceDN/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59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qFormat/>
    <w:rsid w:val="00C05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qFormat/>
    <w:rsid w:val="00C0599B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C0599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C0599B"/>
  </w:style>
  <w:style w:type="character" w:customStyle="1" w:styleId="a7">
    <w:name w:val="Цветовое выделение для Нормальный"/>
    <w:uiPriority w:val="99"/>
    <w:rsid w:val="00C0599B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basedOn w:val="a0"/>
    <w:uiPriority w:val="99"/>
    <w:unhideWhenUsed/>
    <w:rsid w:val="00C059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59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9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6;&#1075;&#1072;&#1090;&#1086;&#1074;&#1089;&#1082;&#1086;&#1077;-&#1089;&#108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8949</Characters>
  <Application>Microsoft Office Word</Application>
  <DocSecurity>0</DocSecurity>
  <Lines>74</Lines>
  <Paragraphs>20</Paragraphs>
  <ScaleCrop>false</ScaleCrop>
  <Company>Wolfish Lair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2024-08-15T08:56:00Z</dcterms:created>
  <dcterms:modified xsi:type="dcterms:W3CDTF">2024-08-15T09:18:00Z</dcterms:modified>
</cp:coreProperties>
</file>