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080A51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Республика Крым</w:t>
      </w: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51">
        <w:rPr>
          <w:rStyle w:val="StrongEmphasis"/>
          <w:rFonts w:ascii="Times New Roman" w:hAnsi="Times New Roman" w:cs="Times New Roman"/>
          <w:b w:val="0"/>
          <w:sz w:val="28"/>
          <w:szCs w:val="28"/>
        </w:rPr>
        <w:t>Белогорский район</w:t>
      </w: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74 сессия 2 созыва</w:t>
      </w: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РЕШЕНИЕ</w:t>
      </w: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widowControl/>
        <w:numPr>
          <w:ilvl w:val="0"/>
          <w:numId w:val="1"/>
        </w:numPr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26 августа 2024 года</w:t>
      </w:r>
      <w:r w:rsidRPr="00080A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080A51">
        <w:rPr>
          <w:rFonts w:ascii="Times New Roman" w:hAnsi="Times New Roman" w:cs="Times New Roman"/>
          <w:bCs/>
          <w:sz w:val="28"/>
          <w:szCs w:val="28"/>
        </w:rPr>
        <w:t>№ 364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A5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>Положение об оплате труда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служащих администрации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>Богатовского</w:t>
      </w:r>
      <w:proofErr w:type="spellEnd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Крым, </w:t>
      </w:r>
      <w:proofErr w:type="gramStart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утвержденное</w:t>
      </w:r>
      <w:proofErr w:type="gramEnd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решением 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>Богатовского</w:t>
      </w:r>
      <w:proofErr w:type="spellEnd"/>
      <w:r w:rsidRPr="00080A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совета от 27.11.2018 № 501</w:t>
      </w:r>
    </w:p>
    <w:p w:rsidR="00C4666B" w:rsidRPr="00080A51" w:rsidRDefault="00C4666B" w:rsidP="00C4666B">
      <w:pPr>
        <w:pStyle w:val="a3"/>
        <w:numPr>
          <w:ilvl w:val="0"/>
          <w:numId w:val="1"/>
        </w:numPr>
        <w:spacing w:after="2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66B" w:rsidRPr="00080A51" w:rsidRDefault="00C4666B" w:rsidP="00C4666B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proofErr w:type="gramStart"/>
      <w:r w:rsidRPr="00080A51">
        <w:rPr>
          <w:rFonts w:ascii="Times New Roman" w:eastAsia="Times New Roman" w:hAnsi="Times New Roman"/>
          <w:color w:val="2C2C2D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 «О муниципальной службе в Российской Федерации»,</w:t>
      </w:r>
      <w:r w:rsidRPr="00080A51">
        <w:rPr>
          <w:rFonts w:ascii="Times New Roman" w:hAnsi="Times New Roman"/>
          <w:sz w:val="28"/>
          <w:szCs w:val="28"/>
          <w:lang w:eastAsia="ru-RU"/>
        </w:rPr>
        <w:t xml:space="preserve"> с Трудовым кодексом РФ, </w:t>
      </w:r>
      <w:r w:rsidRPr="00080A51">
        <w:rPr>
          <w:rFonts w:ascii="Times New Roman" w:eastAsia="Times New Roman" w:hAnsi="Times New Roman"/>
          <w:color w:val="2C2C2D"/>
          <w:sz w:val="28"/>
          <w:szCs w:val="28"/>
        </w:rPr>
        <w:t>Законом Республики Крым от 21.08.2014 №54-ЗРК « Об основах местного самоуправления в Республике Крым», законом Республик и Крым от 16.09.2014 № 77-ЗРК «О реестре муниципальных должностей в Республике Крым», постановлением</w:t>
      </w:r>
      <w:proofErr w:type="gramEnd"/>
      <w:r w:rsidRPr="00080A51">
        <w:rPr>
          <w:rFonts w:ascii="Times New Roman" w:eastAsia="Times New Roman" w:hAnsi="Times New Roman"/>
          <w:color w:val="2C2C2D"/>
          <w:sz w:val="28"/>
          <w:szCs w:val="28"/>
        </w:rPr>
        <w:t xml:space="preserve"> </w:t>
      </w:r>
      <w:proofErr w:type="gramStart"/>
      <w:r w:rsidRPr="00080A51">
        <w:rPr>
          <w:rFonts w:ascii="Times New Roman" w:eastAsia="Times New Roman" w:hAnsi="Times New Roman"/>
          <w:color w:val="2C2C2D"/>
          <w:sz w:val="28"/>
          <w:szCs w:val="28"/>
        </w:rPr>
        <w:t>Совета Министров Республики Крым от 26.09 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 (с изменениями), постановлением совета министров Республики Крым от 08.09.2017 № 451 «Об индексации заработной платы работников государственных учреждений Республики Крым» (с изменениями от 26.09.2022 № 755), в соответствии с Законом Республики Крым от 07.12.2023 № 496</w:t>
      </w:r>
      <w:proofErr w:type="gramEnd"/>
      <w:r w:rsidRPr="00080A51">
        <w:rPr>
          <w:rFonts w:ascii="Times New Roman" w:eastAsia="Times New Roman" w:hAnsi="Times New Roman"/>
          <w:color w:val="2C2C2D"/>
          <w:sz w:val="28"/>
          <w:szCs w:val="28"/>
        </w:rPr>
        <w:t xml:space="preserve">- </w:t>
      </w:r>
      <w:proofErr w:type="gramStart"/>
      <w:r w:rsidRPr="00080A51">
        <w:rPr>
          <w:rFonts w:ascii="Times New Roman" w:eastAsia="Times New Roman" w:hAnsi="Times New Roman"/>
          <w:color w:val="2C2C2D"/>
          <w:sz w:val="28"/>
          <w:szCs w:val="28"/>
        </w:rPr>
        <w:t>ЗРК/2023 «О бюджете Республики Крым на 2024год и на плановый период 2025 и 2026годов» (с изменениями)</w:t>
      </w:r>
      <w:r w:rsidRPr="00080A51">
        <w:rPr>
          <w:rFonts w:ascii="Times New Roman" w:hAnsi="Times New Roman"/>
          <w:kern w:val="36"/>
          <w:sz w:val="28"/>
          <w:szCs w:val="28"/>
        </w:rPr>
        <w:t>,</w:t>
      </w:r>
      <w:r w:rsidRPr="00080A51">
        <w:rPr>
          <w:rFonts w:ascii="Times New Roman" w:hAnsi="Times New Roman"/>
          <w:sz w:val="28"/>
          <w:szCs w:val="28"/>
        </w:rPr>
        <w:t xml:space="preserve"> </w:t>
      </w:r>
      <w:r w:rsidRPr="00080A51">
        <w:rPr>
          <w:rFonts w:ascii="Times New Roman" w:hAnsi="Times New Roman"/>
          <w:bCs/>
          <w:sz w:val="28"/>
          <w:szCs w:val="28"/>
        </w:rPr>
        <w:t xml:space="preserve">решением Белогорского районного совета Республики Крым от 22.12.2023 № 844 «О бюджете муниципального образования Белогорский район Республики Крым на 2024 год и на плановый период 2025 и 2026 годов» (с изменениями), </w:t>
      </w:r>
      <w:r w:rsidRPr="00080A51">
        <w:rPr>
          <w:rFonts w:ascii="Times New Roman" w:eastAsia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080A51">
        <w:rPr>
          <w:rFonts w:ascii="Times New Roman" w:eastAsia="Times New Roman" w:hAnsi="Times New Roman"/>
          <w:sz w:val="28"/>
          <w:szCs w:val="28"/>
        </w:rPr>
        <w:t>Богатовское</w:t>
      </w:r>
      <w:proofErr w:type="spellEnd"/>
      <w:r w:rsidRPr="00080A51">
        <w:rPr>
          <w:rFonts w:ascii="Times New Roman" w:eastAsia="Times New Roman" w:hAnsi="Times New Roman"/>
          <w:sz w:val="28"/>
          <w:szCs w:val="28"/>
        </w:rPr>
        <w:t xml:space="preserve"> сельское поселение Белогорского района Республики Крым,</w:t>
      </w:r>
      <w:proofErr w:type="gramEnd"/>
    </w:p>
    <w:p w:rsidR="00C4666B" w:rsidRPr="00080A51" w:rsidRDefault="00C4666B" w:rsidP="00C4666B">
      <w:pPr>
        <w:pStyle w:val="a3"/>
        <w:numPr>
          <w:ilvl w:val="0"/>
          <w:numId w:val="1"/>
        </w:numPr>
        <w:spacing w:after="0" w:line="28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80A51">
        <w:rPr>
          <w:rFonts w:ascii="Times New Roman" w:eastAsia="Times New Roman" w:hAnsi="Times New Roman"/>
          <w:sz w:val="28"/>
          <w:szCs w:val="28"/>
        </w:rPr>
        <w:t>Богатовский</w:t>
      </w:r>
      <w:proofErr w:type="spellEnd"/>
      <w:r w:rsidRPr="00080A51">
        <w:rPr>
          <w:rFonts w:ascii="Times New Roman" w:eastAsia="Times New Roman" w:hAnsi="Times New Roman"/>
          <w:sz w:val="28"/>
          <w:szCs w:val="28"/>
        </w:rPr>
        <w:t xml:space="preserve"> сельский совет РЕШИЛ:</w:t>
      </w:r>
    </w:p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  <w:r w:rsidRPr="00080A51">
        <w:rPr>
          <w:sz w:val="28"/>
          <w:szCs w:val="28"/>
        </w:rPr>
        <w:t xml:space="preserve">1. Внести изменения в Положение об оплате труда муниципальных служащих администрации </w:t>
      </w:r>
      <w:proofErr w:type="spellStart"/>
      <w:r w:rsidRPr="00080A51">
        <w:rPr>
          <w:sz w:val="28"/>
          <w:szCs w:val="28"/>
        </w:rPr>
        <w:t>Богатовского</w:t>
      </w:r>
      <w:proofErr w:type="spellEnd"/>
      <w:r w:rsidRPr="00080A51">
        <w:rPr>
          <w:sz w:val="28"/>
          <w:szCs w:val="28"/>
        </w:rPr>
        <w:t xml:space="preserve"> сельского поселения Белогорского района Республики Крым, утвержденное решением </w:t>
      </w:r>
      <w:proofErr w:type="spellStart"/>
      <w:r w:rsidRPr="00080A51">
        <w:rPr>
          <w:sz w:val="28"/>
          <w:szCs w:val="28"/>
        </w:rPr>
        <w:t>Богатовского</w:t>
      </w:r>
      <w:proofErr w:type="spellEnd"/>
      <w:r w:rsidR="00080A51">
        <w:rPr>
          <w:sz w:val="28"/>
          <w:szCs w:val="28"/>
        </w:rPr>
        <w:t xml:space="preserve"> сельского совета от 27.11.2018</w:t>
      </w:r>
      <w:r w:rsidRPr="00080A51">
        <w:rPr>
          <w:sz w:val="28"/>
          <w:szCs w:val="28"/>
        </w:rPr>
        <w:t xml:space="preserve"> № 501, </w:t>
      </w:r>
    </w:p>
    <w:p w:rsidR="00C4666B" w:rsidRPr="00080A51" w:rsidRDefault="00C4666B" w:rsidP="00C466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1.1. пункт 2.2 раздела 2 Положения об оплате труда муниципальных </w:t>
      </w:r>
      <w:r w:rsidRPr="00080A51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дополнить абзацем вторым следующего содержания:</w:t>
      </w:r>
    </w:p>
    <w:p w:rsidR="00C4666B" w:rsidRPr="00080A51" w:rsidRDefault="00C4666B" w:rsidP="00C466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«</w:t>
      </w:r>
      <w:r w:rsidRPr="00080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отпуска производится не </w:t>
      </w:r>
      <w:proofErr w:type="gramStart"/>
      <w:r w:rsidRPr="00080A51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080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три дня до его начала».</w:t>
      </w:r>
    </w:p>
    <w:p w:rsidR="00C4666B" w:rsidRPr="00080A51" w:rsidRDefault="00C4666B" w:rsidP="00C4666B">
      <w:pPr>
        <w:ind w:firstLine="709"/>
        <w:jc w:val="both"/>
        <w:rPr>
          <w:sz w:val="28"/>
          <w:szCs w:val="28"/>
        </w:rPr>
      </w:pPr>
      <w:r w:rsidRPr="00080A51">
        <w:rPr>
          <w:sz w:val="28"/>
          <w:szCs w:val="28"/>
        </w:rPr>
        <w:t xml:space="preserve">1.2. изложить приложение № 1 Положения об оплате труда муниципальных служащих администрации </w:t>
      </w:r>
      <w:proofErr w:type="spellStart"/>
      <w:r w:rsidRPr="00080A51">
        <w:rPr>
          <w:sz w:val="28"/>
          <w:szCs w:val="28"/>
        </w:rPr>
        <w:t>Богатовского</w:t>
      </w:r>
      <w:proofErr w:type="spellEnd"/>
      <w:r w:rsidRPr="00080A51">
        <w:rPr>
          <w:sz w:val="28"/>
          <w:szCs w:val="28"/>
        </w:rPr>
        <w:t xml:space="preserve"> сельского поселения Белогорского района Республики Крым в новой редакции</w:t>
      </w:r>
    </w:p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  <w:r w:rsidRPr="00080A51">
        <w:rPr>
          <w:sz w:val="28"/>
          <w:szCs w:val="28"/>
        </w:rPr>
        <w:t xml:space="preserve">1.3. изложить приложение № 2 Положения об оплате труда муниципальных служащих администрации </w:t>
      </w:r>
      <w:proofErr w:type="spellStart"/>
      <w:r w:rsidRPr="00080A51">
        <w:rPr>
          <w:sz w:val="28"/>
          <w:szCs w:val="28"/>
        </w:rPr>
        <w:t>Богатовского</w:t>
      </w:r>
      <w:proofErr w:type="spellEnd"/>
      <w:r w:rsidRPr="00080A51">
        <w:rPr>
          <w:sz w:val="28"/>
          <w:szCs w:val="28"/>
        </w:rPr>
        <w:t xml:space="preserve"> сельского поселения Белогорского района Республики Крым в новой редакции</w:t>
      </w:r>
    </w:p>
    <w:p w:rsidR="00C4666B" w:rsidRPr="00080A51" w:rsidRDefault="00C4666B" w:rsidP="00C466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080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A5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бюджету, финансам, экономической и инвестиционной политике, налогам.</w:t>
      </w:r>
    </w:p>
    <w:p w:rsidR="00C4666B" w:rsidRPr="00080A51" w:rsidRDefault="00C4666B" w:rsidP="00C466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080A5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официальном сайте Правительства Республики Крым: http://rk.gov.ru, в разделе: муниципальные образования, подраздел – Белогорский район, на официальном сайте 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080A51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080A51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://богатовское-сп.рф/</w:t>
        </w:r>
      </w:hyperlink>
      <w:r w:rsidRPr="00080A51">
        <w:rPr>
          <w:rFonts w:ascii="Times New Roman" w:hAnsi="Times New Roman" w:cs="Times New Roman"/>
          <w:sz w:val="28"/>
          <w:szCs w:val="28"/>
        </w:rPr>
        <w:t xml:space="preserve">, на информационном стенде 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</w:t>
      </w:r>
    </w:p>
    <w:p w:rsidR="00C4666B" w:rsidRPr="00080A51" w:rsidRDefault="00C4666B" w:rsidP="00C466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0A51">
        <w:rPr>
          <w:rFonts w:ascii="Times New Roman" w:hAnsi="Times New Roman" w:cs="Times New Roman"/>
          <w:sz w:val="28"/>
          <w:szCs w:val="28"/>
          <w:lang w:eastAsia="zh-CN"/>
        </w:rPr>
        <w:t xml:space="preserve">4. пункт </w:t>
      </w:r>
      <w:r w:rsidRPr="00080A51">
        <w:rPr>
          <w:rFonts w:ascii="Times New Roman" w:hAnsi="Times New Roman" w:cs="Times New Roman"/>
          <w:sz w:val="28"/>
          <w:szCs w:val="28"/>
        </w:rPr>
        <w:t>1.1. настоящего решения вступает в силу с момента подписания, пункты 1.2, 1.3. настоящего  решения вступают в силу с 01 октября 2024 года</w:t>
      </w:r>
      <w:r w:rsidRPr="00080A5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сельского совета - глава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С. А. Латыш 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80A5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Приложение 1 к Положению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0A51">
        <w:rPr>
          <w:rFonts w:ascii="Times New Roman" w:hAnsi="Times New Roman" w:cs="Times New Roman"/>
          <w:bCs/>
          <w:sz w:val="28"/>
          <w:szCs w:val="28"/>
        </w:rPr>
        <w:t xml:space="preserve">об оплате труда муниципальных служащих администрации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0A51">
        <w:rPr>
          <w:rFonts w:ascii="Times New Roman" w:hAnsi="Times New Roman" w:cs="Times New Roman"/>
          <w:bCs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Белогорского района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bCs/>
          <w:sz w:val="28"/>
          <w:szCs w:val="28"/>
        </w:rPr>
        <w:t xml:space="preserve">Республики Крым </w:t>
      </w:r>
      <w:r w:rsidRPr="00080A51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сельского поселения Белогорского района Республики Крым»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(в редакции решения № 364 от 26.08. 2024 года)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Должностные оклады муниципальных служащих </w:t>
      </w:r>
      <w:r w:rsidRPr="00080A51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80A51">
        <w:rPr>
          <w:rFonts w:ascii="Times New Roman" w:hAnsi="Times New Roman" w:cs="Times New Roman"/>
          <w:bCs/>
          <w:color w:val="000000"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A51">
        <w:rPr>
          <w:rFonts w:ascii="Times New Roman" w:hAnsi="Times New Roman" w:cs="Times New Roman"/>
          <w:bCs/>
          <w:color w:val="000000"/>
          <w:sz w:val="28"/>
          <w:szCs w:val="28"/>
        </w:rPr>
        <w:t>Белогорского района Республики Крым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0A0"/>
      </w:tblPr>
      <w:tblGrid>
        <w:gridCol w:w="5953"/>
        <w:gridCol w:w="3119"/>
      </w:tblGrid>
      <w:tr w:rsidR="00C4666B" w:rsidRPr="00080A51" w:rsidTr="0046112F">
        <w:trPr>
          <w:trHeight w:val="186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муниципальных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должностных окладов,</w:t>
            </w:r>
          </w:p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01.10.2024 </w:t>
            </w:r>
          </w:p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C4666B" w:rsidRPr="00080A51" w:rsidTr="0046112F">
        <w:trPr>
          <w:trHeight w:val="163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  <w:r w:rsidRPr="00080A5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80A51">
              <w:rPr>
                <w:rFonts w:ascii="Times New Roman" w:hAnsi="Times New Roman" w:cs="Times New Roman"/>
                <w:i/>
                <w:sz w:val="28"/>
                <w:szCs w:val="28"/>
              </w:rPr>
              <w:t>«Главные</w:t>
            </w:r>
            <w:r w:rsidRPr="00080A5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должности»</w:t>
            </w:r>
          </w:p>
        </w:tc>
      </w:tr>
      <w:tr w:rsidR="00C4666B" w:rsidRPr="00080A51" w:rsidTr="0046112F">
        <w:trPr>
          <w:trHeight w:val="33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80A51" w:rsidRDefault="00C4666B" w:rsidP="0046112F">
            <w:pPr>
              <w:spacing w:line="268" w:lineRule="exact"/>
              <w:ind w:left="13" w:right="5"/>
              <w:jc w:val="center"/>
              <w:rPr>
                <w:sz w:val="28"/>
                <w:szCs w:val="28"/>
              </w:rPr>
            </w:pPr>
            <w:r w:rsidRPr="00080A51">
              <w:rPr>
                <w:sz w:val="28"/>
                <w:szCs w:val="28"/>
              </w:rPr>
              <w:t>12</w:t>
            </w:r>
            <w:r w:rsidRPr="00080A51">
              <w:rPr>
                <w:spacing w:val="2"/>
                <w:sz w:val="28"/>
                <w:szCs w:val="28"/>
              </w:rPr>
              <w:t xml:space="preserve"> </w:t>
            </w:r>
            <w:r w:rsidRPr="00080A51">
              <w:rPr>
                <w:spacing w:val="-2"/>
                <w:sz w:val="28"/>
                <w:szCs w:val="28"/>
              </w:rPr>
              <w:t>941,00</w:t>
            </w:r>
          </w:p>
        </w:tc>
      </w:tr>
      <w:tr w:rsidR="00C4666B" w:rsidRPr="00080A51" w:rsidTr="0046112F">
        <w:trPr>
          <w:trHeight w:val="33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  <w:r w:rsidRPr="00080A51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80A51">
              <w:rPr>
                <w:rFonts w:ascii="Times New Roman" w:hAnsi="Times New Roman" w:cs="Times New Roman"/>
                <w:i/>
                <w:sz w:val="28"/>
                <w:szCs w:val="28"/>
              </w:rPr>
              <w:t>«Старшие</w:t>
            </w:r>
            <w:r w:rsidRPr="00080A51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80A51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должности»</w:t>
            </w:r>
            <w:r w:rsidRPr="00080A51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080A51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80A51" w:rsidRDefault="00C4666B" w:rsidP="0046112F">
            <w:pPr>
              <w:rPr>
                <w:sz w:val="28"/>
                <w:szCs w:val="28"/>
              </w:rPr>
            </w:pPr>
          </w:p>
        </w:tc>
      </w:tr>
      <w:tr w:rsidR="00C4666B" w:rsidRPr="00080A51" w:rsidTr="0046112F">
        <w:trPr>
          <w:trHeight w:val="33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80A51" w:rsidRDefault="00C4666B" w:rsidP="0046112F">
            <w:pPr>
              <w:spacing w:line="268" w:lineRule="exact"/>
              <w:ind w:left="13" w:right="5"/>
              <w:jc w:val="center"/>
              <w:rPr>
                <w:sz w:val="28"/>
                <w:szCs w:val="28"/>
              </w:rPr>
            </w:pPr>
            <w:r w:rsidRPr="00080A51">
              <w:rPr>
                <w:sz w:val="28"/>
                <w:szCs w:val="28"/>
              </w:rPr>
              <w:t>10</w:t>
            </w:r>
            <w:r w:rsidRPr="00080A51">
              <w:rPr>
                <w:spacing w:val="2"/>
                <w:sz w:val="28"/>
                <w:szCs w:val="28"/>
              </w:rPr>
              <w:t xml:space="preserve"> </w:t>
            </w:r>
            <w:r w:rsidRPr="00080A51">
              <w:rPr>
                <w:spacing w:val="-2"/>
                <w:sz w:val="28"/>
                <w:szCs w:val="28"/>
              </w:rPr>
              <w:t>507,00</w:t>
            </w:r>
          </w:p>
        </w:tc>
      </w:tr>
      <w:tr w:rsidR="00C4666B" w:rsidRPr="00080A51" w:rsidTr="0046112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6B" w:rsidRPr="00080A51" w:rsidRDefault="00C4666B" w:rsidP="0046112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80A51" w:rsidRDefault="00C4666B" w:rsidP="0046112F">
            <w:pPr>
              <w:spacing w:line="268" w:lineRule="exact"/>
              <w:ind w:left="16" w:right="3"/>
              <w:jc w:val="center"/>
              <w:rPr>
                <w:sz w:val="28"/>
                <w:szCs w:val="28"/>
              </w:rPr>
            </w:pPr>
            <w:r w:rsidRPr="00080A51">
              <w:rPr>
                <w:sz w:val="28"/>
                <w:szCs w:val="28"/>
              </w:rPr>
              <w:t>8</w:t>
            </w:r>
            <w:r w:rsidRPr="00080A51">
              <w:rPr>
                <w:spacing w:val="2"/>
                <w:sz w:val="28"/>
                <w:szCs w:val="28"/>
              </w:rPr>
              <w:t xml:space="preserve"> </w:t>
            </w:r>
            <w:r w:rsidRPr="00080A51">
              <w:rPr>
                <w:spacing w:val="-2"/>
                <w:sz w:val="28"/>
                <w:szCs w:val="28"/>
              </w:rPr>
              <w:t>009,00</w:t>
            </w:r>
          </w:p>
        </w:tc>
      </w:tr>
    </w:tbl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80A5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Приложение 2 к Положению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0A51">
        <w:rPr>
          <w:rFonts w:ascii="Times New Roman" w:hAnsi="Times New Roman" w:cs="Times New Roman"/>
          <w:bCs/>
          <w:sz w:val="28"/>
          <w:szCs w:val="28"/>
        </w:rPr>
        <w:t xml:space="preserve">об оплате труда муниципальных служащих администрации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0A51">
        <w:rPr>
          <w:rFonts w:ascii="Times New Roman" w:hAnsi="Times New Roman" w:cs="Times New Roman"/>
          <w:bCs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Белогорского района 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bCs/>
          <w:sz w:val="28"/>
          <w:szCs w:val="28"/>
        </w:rPr>
        <w:t xml:space="preserve">Республики Крым </w:t>
      </w:r>
      <w:r w:rsidRPr="00080A51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proofErr w:type="spellStart"/>
      <w:r w:rsidRPr="00080A51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сельского поселения Белогорского района Республики Крым»</w:t>
      </w:r>
    </w:p>
    <w:p w:rsidR="00C4666B" w:rsidRPr="00080A51" w:rsidRDefault="00C4666B" w:rsidP="00C466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>(в редакции решения № 364 от 26.08. 2024 года)</w:t>
      </w:r>
    </w:p>
    <w:p w:rsidR="00C4666B" w:rsidRPr="00080A51" w:rsidRDefault="00C4666B" w:rsidP="00C466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0A51">
        <w:rPr>
          <w:rFonts w:ascii="Times New Roman" w:hAnsi="Times New Roman" w:cs="Times New Roman"/>
          <w:sz w:val="28"/>
          <w:szCs w:val="28"/>
        </w:rPr>
        <w:t xml:space="preserve">Надбавка за классный чин муниципального служащего </w:t>
      </w:r>
      <w:r w:rsidRPr="00080A51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C4666B" w:rsidRPr="00080A51" w:rsidRDefault="00C4666B" w:rsidP="00C4666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0A51">
        <w:rPr>
          <w:rFonts w:ascii="Times New Roman" w:hAnsi="Times New Roman" w:cs="Times New Roman"/>
          <w:bCs/>
          <w:sz w:val="28"/>
          <w:szCs w:val="28"/>
        </w:rPr>
        <w:t>Богатовского</w:t>
      </w:r>
      <w:proofErr w:type="spellEnd"/>
      <w:r w:rsidRPr="00080A5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Белогорского района Республики Крым</w:t>
      </w:r>
    </w:p>
    <w:p w:rsidR="00C4666B" w:rsidRPr="00080A51" w:rsidRDefault="00C4666B" w:rsidP="00C4666B">
      <w:pPr>
        <w:jc w:val="both"/>
        <w:rPr>
          <w:sz w:val="28"/>
          <w:szCs w:val="28"/>
        </w:rPr>
      </w:pPr>
    </w:p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101"/>
      </w:tblGrid>
      <w:tr w:rsidR="00C4666B" w:rsidRPr="00080A51" w:rsidTr="0046112F">
        <w:trPr>
          <w:trHeight w:val="552"/>
        </w:trPr>
        <w:tc>
          <w:tcPr>
            <w:tcW w:w="5388" w:type="dxa"/>
          </w:tcPr>
          <w:p w:rsidR="00C4666B" w:rsidRPr="00080A51" w:rsidRDefault="00C4666B" w:rsidP="0046112F">
            <w:pPr>
              <w:spacing w:line="268" w:lineRule="exact"/>
              <w:ind w:left="128" w:right="122"/>
              <w:jc w:val="center"/>
              <w:rPr>
                <w:sz w:val="28"/>
                <w:szCs w:val="28"/>
              </w:rPr>
            </w:pPr>
            <w:proofErr w:type="spellStart"/>
            <w:r w:rsidRPr="00080A51">
              <w:rPr>
                <w:sz w:val="28"/>
                <w:szCs w:val="28"/>
              </w:rPr>
              <w:t>Наименование</w:t>
            </w:r>
            <w:proofErr w:type="spellEnd"/>
            <w:r w:rsidRPr="00080A5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классного</w:t>
            </w:r>
            <w:proofErr w:type="spellEnd"/>
            <w:r w:rsidRPr="00080A5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pacing w:val="-4"/>
                <w:sz w:val="28"/>
                <w:szCs w:val="28"/>
              </w:rPr>
              <w:t>чина</w:t>
            </w:r>
            <w:proofErr w:type="spellEnd"/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68" w:lineRule="exact"/>
              <w:ind w:left="62" w:right="54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z w:val="28"/>
                <w:szCs w:val="28"/>
                <w:lang w:val="ru-RU"/>
              </w:rPr>
              <w:t>Ежемесячная</w:t>
            </w:r>
            <w:r w:rsidRPr="00080A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z w:val="28"/>
                <w:szCs w:val="28"/>
                <w:lang w:val="ru-RU"/>
              </w:rPr>
              <w:t>надбавка</w:t>
            </w:r>
            <w:r w:rsidRPr="00080A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z w:val="28"/>
                <w:szCs w:val="28"/>
                <w:lang w:val="ru-RU"/>
              </w:rPr>
              <w:t>за</w:t>
            </w:r>
            <w:r w:rsidRPr="00080A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0A51">
              <w:rPr>
                <w:spacing w:val="-2"/>
                <w:sz w:val="28"/>
                <w:szCs w:val="28"/>
                <w:lang w:val="ru-RU"/>
              </w:rPr>
              <w:t>классный</w:t>
            </w:r>
            <w:proofErr w:type="gramEnd"/>
          </w:p>
          <w:p w:rsidR="00C4666B" w:rsidRPr="00080A51" w:rsidRDefault="00C4666B" w:rsidP="0046112F">
            <w:pPr>
              <w:spacing w:before="3" w:line="261" w:lineRule="exact"/>
              <w:ind w:left="18" w:right="72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z w:val="28"/>
                <w:szCs w:val="28"/>
                <w:lang w:val="ru-RU"/>
              </w:rPr>
              <w:t>чин,</w:t>
            </w:r>
            <w:r w:rsidRPr="00080A5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pacing w:val="-4"/>
                <w:sz w:val="28"/>
                <w:szCs w:val="28"/>
                <w:lang w:val="ru-RU"/>
              </w:rPr>
              <w:t xml:space="preserve">руб. с 01.10.2024 г. </w:t>
            </w:r>
          </w:p>
        </w:tc>
      </w:tr>
      <w:tr w:rsidR="00C4666B" w:rsidRPr="00080A51" w:rsidTr="0046112F">
        <w:trPr>
          <w:trHeight w:val="278"/>
        </w:trPr>
        <w:tc>
          <w:tcPr>
            <w:tcW w:w="5388" w:type="dxa"/>
          </w:tcPr>
          <w:p w:rsidR="00C4666B" w:rsidRPr="00080A51" w:rsidRDefault="00C4666B" w:rsidP="0046112F">
            <w:pPr>
              <w:spacing w:line="258" w:lineRule="exact"/>
              <w:ind w:left="128" w:right="122"/>
              <w:jc w:val="center"/>
              <w:rPr>
                <w:i/>
                <w:sz w:val="28"/>
                <w:szCs w:val="28"/>
                <w:lang w:val="ru-RU"/>
              </w:rPr>
            </w:pPr>
            <w:r w:rsidRPr="00080A51">
              <w:rPr>
                <w:i/>
                <w:sz w:val="28"/>
                <w:szCs w:val="28"/>
                <w:lang w:val="ru-RU"/>
              </w:rPr>
              <w:t>Группа</w:t>
            </w:r>
            <w:r w:rsidRPr="00080A51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i/>
                <w:sz w:val="28"/>
                <w:szCs w:val="28"/>
                <w:lang w:val="ru-RU"/>
              </w:rPr>
              <w:t>«Главные</w:t>
            </w:r>
            <w:r w:rsidRPr="00080A51">
              <w:rPr>
                <w:i/>
                <w:spacing w:val="-2"/>
                <w:sz w:val="28"/>
                <w:szCs w:val="28"/>
                <w:lang w:val="ru-RU"/>
              </w:rPr>
              <w:t xml:space="preserve"> должности»</w:t>
            </w:r>
          </w:p>
        </w:tc>
        <w:tc>
          <w:tcPr>
            <w:tcW w:w="4101" w:type="dxa"/>
          </w:tcPr>
          <w:p w:rsidR="00C4666B" w:rsidRPr="00080A51" w:rsidRDefault="00C4666B" w:rsidP="0046112F">
            <w:pPr>
              <w:rPr>
                <w:sz w:val="28"/>
                <w:szCs w:val="28"/>
                <w:lang w:val="ru-RU"/>
              </w:rPr>
            </w:pPr>
          </w:p>
        </w:tc>
      </w:tr>
      <w:tr w:rsidR="00C4666B" w:rsidRPr="00080A51" w:rsidTr="0046112F">
        <w:trPr>
          <w:trHeight w:val="273"/>
        </w:trPr>
        <w:tc>
          <w:tcPr>
            <w:tcW w:w="5388" w:type="dxa"/>
          </w:tcPr>
          <w:p w:rsidR="00C4666B" w:rsidRPr="00080A51" w:rsidRDefault="00C4666B" w:rsidP="0046112F">
            <w:pPr>
              <w:spacing w:line="253" w:lineRule="exact"/>
              <w:ind w:left="10" w:right="122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z w:val="28"/>
                <w:szCs w:val="28"/>
                <w:lang w:val="ru-RU"/>
              </w:rPr>
              <w:t>Муниципальный</w:t>
            </w:r>
            <w:r w:rsidRPr="00080A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z w:val="28"/>
                <w:szCs w:val="28"/>
                <w:lang w:val="ru-RU"/>
              </w:rPr>
              <w:t>советник</w:t>
            </w:r>
            <w:r w:rsidRPr="00080A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z w:val="28"/>
                <w:szCs w:val="28"/>
                <w:lang w:val="ru-RU"/>
              </w:rPr>
              <w:t>1</w:t>
            </w:r>
            <w:r w:rsidRPr="00080A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pacing w:val="-2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53" w:lineRule="exact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pacing w:val="-2"/>
                <w:sz w:val="28"/>
                <w:szCs w:val="28"/>
                <w:lang w:val="ru-RU"/>
              </w:rPr>
              <w:t>1451,00</w:t>
            </w:r>
          </w:p>
        </w:tc>
      </w:tr>
      <w:tr w:rsidR="00C4666B" w:rsidRPr="00080A51" w:rsidTr="0046112F">
        <w:trPr>
          <w:trHeight w:val="277"/>
        </w:trPr>
        <w:tc>
          <w:tcPr>
            <w:tcW w:w="5388" w:type="dxa"/>
          </w:tcPr>
          <w:p w:rsidR="00C4666B" w:rsidRPr="00080A51" w:rsidRDefault="00C4666B" w:rsidP="0046112F">
            <w:pPr>
              <w:spacing w:line="258" w:lineRule="exact"/>
              <w:ind w:left="70" w:right="122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z w:val="28"/>
                <w:szCs w:val="28"/>
                <w:lang w:val="ru-RU"/>
              </w:rPr>
              <w:t>Муниципальный советник</w:t>
            </w:r>
            <w:r w:rsidRPr="00080A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z w:val="28"/>
                <w:szCs w:val="28"/>
                <w:lang w:val="ru-RU"/>
              </w:rPr>
              <w:t>2</w:t>
            </w:r>
            <w:r w:rsidRPr="00080A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80A51">
              <w:rPr>
                <w:spacing w:val="-2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58" w:lineRule="exact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 w:rsidRPr="00080A51">
              <w:rPr>
                <w:spacing w:val="-2"/>
                <w:sz w:val="28"/>
                <w:szCs w:val="28"/>
                <w:lang w:val="ru-RU"/>
              </w:rPr>
              <w:t>1353,00</w:t>
            </w:r>
          </w:p>
        </w:tc>
      </w:tr>
      <w:tr w:rsidR="00C4666B" w:rsidRPr="00080A51" w:rsidTr="0046112F">
        <w:trPr>
          <w:trHeight w:val="345"/>
        </w:trPr>
        <w:tc>
          <w:tcPr>
            <w:tcW w:w="5388" w:type="dxa"/>
          </w:tcPr>
          <w:p w:rsidR="00C4666B" w:rsidRPr="00080A51" w:rsidRDefault="00C4666B" w:rsidP="0046112F">
            <w:pPr>
              <w:spacing w:line="268" w:lineRule="exact"/>
              <w:ind w:left="10" w:right="122"/>
              <w:jc w:val="center"/>
              <w:rPr>
                <w:sz w:val="28"/>
                <w:szCs w:val="28"/>
              </w:rPr>
            </w:pPr>
            <w:proofErr w:type="spellStart"/>
            <w:r w:rsidRPr="00080A51">
              <w:rPr>
                <w:sz w:val="28"/>
                <w:szCs w:val="28"/>
              </w:rPr>
              <w:t>Муниципальный</w:t>
            </w:r>
            <w:proofErr w:type="spellEnd"/>
            <w:r w:rsidRPr="00080A5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советник</w:t>
            </w:r>
            <w:proofErr w:type="spellEnd"/>
            <w:r w:rsidRPr="00080A51">
              <w:rPr>
                <w:spacing w:val="-5"/>
                <w:sz w:val="28"/>
                <w:szCs w:val="28"/>
              </w:rPr>
              <w:t xml:space="preserve"> </w:t>
            </w:r>
            <w:r w:rsidRPr="00080A51">
              <w:rPr>
                <w:sz w:val="28"/>
                <w:szCs w:val="28"/>
              </w:rPr>
              <w:t>3</w:t>
            </w:r>
            <w:r w:rsidRPr="00080A5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pacing w:val="-2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68" w:lineRule="exact"/>
              <w:ind w:left="67" w:right="54"/>
              <w:jc w:val="center"/>
              <w:rPr>
                <w:sz w:val="28"/>
                <w:szCs w:val="28"/>
              </w:rPr>
            </w:pPr>
            <w:r w:rsidRPr="00080A51">
              <w:rPr>
                <w:spacing w:val="-2"/>
                <w:sz w:val="28"/>
                <w:szCs w:val="28"/>
              </w:rPr>
              <w:t>1258,00</w:t>
            </w:r>
          </w:p>
        </w:tc>
      </w:tr>
      <w:tr w:rsidR="00C4666B" w:rsidRPr="00080A51" w:rsidTr="0046112F">
        <w:trPr>
          <w:trHeight w:val="278"/>
        </w:trPr>
        <w:tc>
          <w:tcPr>
            <w:tcW w:w="5388" w:type="dxa"/>
          </w:tcPr>
          <w:p w:rsidR="00C4666B" w:rsidRPr="00080A51" w:rsidRDefault="00C4666B" w:rsidP="0046112F">
            <w:pPr>
              <w:spacing w:line="258" w:lineRule="exact"/>
              <w:ind w:left="129" w:right="122"/>
              <w:jc w:val="center"/>
              <w:rPr>
                <w:i/>
                <w:sz w:val="28"/>
                <w:szCs w:val="28"/>
              </w:rPr>
            </w:pPr>
            <w:proofErr w:type="spellStart"/>
            <w:r w:rsidRPr="00080A51">
              <w:rPr>
                <w:i/>
                <w:sz w:val="28"/>
                <w:szCs w:val="28"/>
              </w:rPr>
              <w:t>Группа</w:t>
            </w:r>
            <w:proofErr w:type="spellEnd"/>
            <w:r w:rsidRPr="00080A5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80A51">
              <w:rPr>
                <w:i/>
                <w:sz w:val="28"/>
                <w:szCs w:val="28"/>
              </w:rPr>
              <w:t>«</w:t>
            </w:r>
            <w:proofErr w:type="spellStart"/>
            <w:r w:rsidRPr="00080A51">
              <w:rPr>
                <w:i/>
                <w:sz w:val="28"/>
                <w:szCs w:val="28"/>
              </w:rPr>
              <w:t>Старшие</w:t>
            </w:r>
            <w:proofErr w:type="spellEnd"/>
            <w:r w:rsidRPr="00080A51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i/>
                <w:spacing w:val="-2"/>
                <w:sz w:val="28"/>
                <w:szCs w:val="28"/>
              </w:rPr>
              <w:t>должности</w:t>
            </w:r>
            <w:proofErr w:type="spellEnd"/>
            <w:r w:rsidRPr="00080A51">
              <w:rPr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4101" w:type="dxa"/>
          </w:tcPr>
          <w:p w:rsidR="00C4666B" w:rsidRPr="00080A51" w:rsidRDefault="00C4666B" w:rsidP="0046112F">
            <w:pPr>
              <w:rPr>
                <w:sz w:val="28"/>
                <w:szCs w:val="28"/>
              </w:rPr>
            </w:pPr>
          </w:p>
        </w:tc>
      </w:tr>
      <w:tr w:rsidR="00C4666B" w:rsidRPr="00080A51" w:rsidTr="0046112F">
        <w:trPr>
          <w:trHeight w:val="273"/>
        </w:trPr>
        <w:tc>
          <w:tcPr>
            <w:tcW w:w="5388" w:type="dxa"/>
          </w:tcPr>
          <w:p w:rsidR="00C4666B" w:rsidRPr="00080A51" w:rsidRDefault="00C4666B" w:rsidP="0046112F">
            <w:pPr>
              <w:spacing w:line="253" w:lineRule="exact"/>
              <w:ind w:left="7" w:right="129"/>
              <w:jc w:val="center"/>
              <w:rPr>
                <w:sz w:val="28"/>
                <w:szCs w:val="28"/>
              </w:rPr>
            </w:pPr>
            <w:proofErr w:type="spellStart"/>
            <w:r w:rsidRPr="00080A51">
              <w:rPr>
                <w:sz w:val="28"/>
                <w:szCs w:val="28"/>
              </w:rPr>
              <w:t>Референт</w:t>
            </w:r>
            <w:proofErr w:type="spellEnd"/>
            <w:r w:rsidRPr="00080A5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муниципальной</w:t>
            </w:r>
            <w:proofErr w:type="spellEnd"/>
            <w:r w:rsidRPr="00080A5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службы</w:t>
            </w:r>
            <w:proofErr w:type="spellEnd"/>
            <w:r w:rsidRPr="00080A51">
              <w:rPr>
                <w:spacing w:val="-3"/>
                <w:sz w:val="28"/>
                <w:szCs w:val="28"/>
              </w:rPr>
              <w:t xml:space="preserve"> </w:t>
            </w:r>
            <w:r w:rsidRPr="00080A51">
              <w:rPr>
                <w:sz w:val="28"/>
                <w:szCs w:val="28"/>
              </w:rPr>
              <w:t>1</w:t>
            </w:r>
            <w:r w:rsidRPr="00080A5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pacing w:val="-2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53" w:lineRule="exact"/>
              <w:ind w:left="72" w:right="54"/>
              <w:jc w:val="center"/>
              <w:rPr>
                <w:sz w:val="28"/>
                <w:szCs w:val="28"/>
              </w:rPr>
            </w:pPr>
            <w:r w:rsidRPr="00080A51">
              <w:rPr>
                <w:spacing w:val="-2"/>
                <w:sz w:val="28"/>
                <w:szCs w:val="28"/>
              </w:rPr>
              <w:t>869,00</w:t>
            </w:r>
          </w:p>
        </w:tc>
      </w:tr>
      <w:tr w:rsidR="00C4666B" w:rsidRPr="00080A51" w:rsidTr="0046112F">
        <w:trPr>
          <w:trHeight w:val="277"/>
        </w:trPr>
        <w:tc>
          <w:tcPr>
            <w:tcW w:w="5388" w:type="dxa"/>
          </w:tcPr>
          <w:p w:rsidR="00C4666B" w:rsidRPr="00080A51" w:rsidRDefault="00C4666B" w:rsidP="0046112F">
            <w:pPr>
              <w:spacing w:line="258" w:lineRule="exact"/>
              <w:ind w:left="7" w:right="129"/>
              <w:jc w:val="center"/>
              <w:rPr>
                <w:sz w:val="28"/>
                <w:szCs w:val="28"/>
              </w:rPr>
            </w:pPr>
            <w:proofErr w:type="spellStart"/>
            <w:r w:rsidRPr="00080A51">
              <w:rPr>
                <w:sz w:val="28"/>
                <w:szCs w:val="28"/>
              </w:rPr>
              <w:t>Референт</w:t>
            </w:r>
            <w:proofErr w:type="spellEnd"/>
            <w:r w:rsidRPr="00080A5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муниципальной</w:t>
            </w:r>
            <w:proofErr w:type="spellEnd"/>
            <w:r w:rsidRPr="00080A5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службы</w:t>
            </w:r>
            <w:proofErr w:type="spellEnd"/>
            <w:r w:rsidRPr="00080A51">
              <w:rPr>
                <w:spacing w:val="-3"/>
                <w:sz w:val="28"/>
                <w:szCs w:val="28"/>
              </w:rPr>
              <w:t xml:space="preserve"> </w:t>
            </w:r>
            <w:r w:rsidRPr="00080A51">
              <w:rPr>
                <w:sz w:val="28"/>
                <w:szCs w:val="28"/>
              </w:rPr>
              <w:t>2</w:t>
            </w:r>
            <w:r w:rsidRPr="00080A5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pacing w:val="-2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58" w:lineRule="exact"/>
              <w:ind w:left="72" w:right="54"/>
              <w:jc w:val="center"/>
              <w:rPr>
                <w:sz w:val="28"/>
                <w:szCs w:val="28"/>
              </w:rPr>
            </w:pPr>
            <w:r w:rsidRPr="00080A51">
              <w:rPr>
                <w:spacing w:val="-2"/>
                <w:sz w:val="28"/>
                <w:szCs w:val="28"/>
              </w:rPr>
              <w:t>728,00</w:t>
            </w:r>
          </w:p>
        </w:tc>
      </w:tr>
      <w:tr w:rsidR="00C4666B" w:rsidRPr="00080A51" w:rsidTr="0046112F">
        <w:trPr>
          <w:trHeight w:val="273"/>
        </w:trPr>
        <w:tc>
          <w:tcPr>
            <w:tcW w:w="5388" w:type="dxa"/>
          </w:tcPr>
          <w:p w:rsidR="00C4666B" w:rsidRPr="00080A51" w:rsidRDefault="00C4666B" w:rsidP="0046112F">
            <w:pPr>
              <w:spacing w:line="253" w:lineRule="exact"/>
              <w:ind w:left="7" w:right="129"/>
              <w:jc w:val="center"/>
              <w:rPr>
                <w:sz w:val="28"/>
                <w:szCs w:val="28"/>
              </w:rPr>
            </w:pPr>
            <w:proofErr w:type="spellStart"/>
            <w:r w:rsidRPr="00080A51">
              <w:rPr>
                <w:sz w:val="28"/>
                <w:szCs w:val="28"/>
              </w:rPr>
              <w:t>Референт</w:t>
            </w:r>
            <w:proofErr w:type="spellEnd"/>
            <w:r w:rsidRPr="00080A5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муниципальной</w:t>
            </w:r>
            <w:proofErr w:type="spellEnd"/>
            <w:r w:rsidRPr="00080A5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z w:val="28"/>
                <w:szCs w:val="28"/>
              </w:rPr>
              <w:t>службы</w:t>
            </w:r>
            <w:proofErr w:type="spellEnd"/>
            <w:r w:rsidRPr="00080A51">
              <w:rPr>
                <w:spacing w:val="-3"/>
                <w:sz w:val="28"/>
                <w:szCs w:val="28"/>
              </w:rPr>
              <w:t xml:space="preserve"> </w:t>
            </w:r>
            <w:r w:rsidRPr="00080A51">
              <w:rPr>
                <w:sz w:val="28"/>
                <w:szCs w:val="28"/>
              </w:rPr>
              <w:t>3</w:t>
            </w:r>
            <w:r w:rsidRPr="00080A5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0A51">
              <w:rPr>
                <w:spacing w:val="-2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101" w:type="dxa"/>
          </w:tcPr>
          <w:p w:rsidR="00C4666B" w:rsidRPr="00080A51" w:rsidRDefault="00C4666B" w:rsidP="0046112F">
            <w:pPr>
              <w:spacing w:line="253" w:lineRule="exact"/>
              <w:ind w:left="72" w:right="54"/>
              <w:jc w:val="center"/>
              <w:rPr>
                <w:sz w:val="28"/>
                <w:szCs w:val="28"/>
              </w:rPr>
            </w:pPr>
            <w:r w:rsidRPr="00080A51">
              <w:rPr>
                <w:spacing w:val="-2"/>
                <w:sz w:val="28"/>
                <w:szCs w:val="28"/>
              </w:rPr>
              <w:t>676,00</w:t>
            </w:r>
          </w:p>
        </w:tc>
      </w:tr>
    </w:tbl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</w:p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</w:p>
    <w:p w:rsidR="00C4666B" w:rsidRPr="00080A51" w:rsidRDefault="00C4666B" w:rsidP="00C4666B">
      <w:pPr>
        <w:ind w:firstLine="567"/>
        <w:jc w:val="both"/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p w:rsidR="00C4666B" w:rsidRPr="00080A51" w:rsidRDefault="00C4666B" w:rsidP="00C4666B">
      <w:pPr>
        <w:rPr>
          <w:sz w:val="28"/>
          <w:szCs w:val="28"/>
        </w:rPr>
      </w:pPr>
    </w:p>
    <w:sectPr w:rsidR="00C4666B" w:rsidRPr="00080A51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6B"/>
    <w:rsid w:val="00031A84"/>
    <w:rsid w:val="00074154"/>
    <w:rsid w:val="00080A51"/>
    <w:rsid w:val="0013711F"/>
    <w:rsid w:val="00355D37"/>
    <w:rsid w:val="003E5ED0"/>
    <w:rsid w:val="00461E82"/>
    <w:rsid w:val="00612112"/>
    <w:rsid w:val="00650845"/>
    <w:rsid w:val="006F2A7D"/>
    <w:rsid w:val="007A05F5"/>
    <w:rsid w:val="00802B37"/>
    <w:rsid w:val="00836ED3"/>
    <w:rsid w:val="00A36123"/>
    <w:rsid w:val="00A55DA3"/>
    <w:rsid w:val="00AF5203"/>
    <w:rsid w:val="00C4666B"/>
    <w:rsid w:val="00DF2159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66B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666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466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C4666B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6">
    <w:name w:val="Без интервала Знак"/>
    <w:link w:val="a5"/>
    <w:uiPriority w:val="1"/>
    <w:qFormat/>
    <w:locked/>
    <w:rsid w:val="00C4666B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C4666B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4666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666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666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66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86;&#1075;&#1072;&#1090;&#1086;&#1074;&#1089;&#1082;&#1086;&#1077;-&#1089;&#108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4477</Characters>
  <Application>Microsoft Office Word</Application>
  <DocSecurity>0</DocSecurity>
  <Lines>37</Lines>
  <Paragraphs>10</Paragraphs>
  <ScaleCrop>false</ScaleCrop>
  <Company>Wolfish Lair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2024-08-27T07:06:00Z</dcterms:created>
  <dcterms:modified xsi:type="dcterms:W3CDTF">2024-08-27T07:09:00Z</dcterms:modified>
</cp:coreProperties>
</file>